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7F" w:rsidRDefault="00A72D7F">
      <w:pPr>
        <w:pStyle w:val="BodyText"/>
        <w:spacing w:before="5"/>
        <w:rPr>
          <w:rFonts w:ascii="Times New Roman"/>
          <w:sz w:val="13"/>
        </w:rPr>
      </w:pPr>
    </w:p>
    <w:p w:rsidR="00A72D7F" w:rsidRDefault="00B73944">
      <w:pPr>
        <w:pStyle w:val="Heading1"/>
        <w:spacing w:before="70"/>
        <w:ind w:left="3075" w:right="3784" w:firstLine="969"/>
        <w:jc w:val="left"/>
      </w:pPr>
      <w:r>
        <w:t>Instructions for the Kentucky CORRECTIVE ACTION MONITORING REPORT Form</w:t>
      </w:r>
    </w:p>
    <w:p w:rsidR="00A72D7F" w:rsidRDefault="00A72D7F">
      <w:pPr>
        <w:pStyle w:val="BodyText"/>
        <w:spacing w:before="9"/>
        <w:rPr>
          <w:b/>
        </w:rPr>
      </w:pPr>
    </w:p>
    <w:p w:rsidR="00A72D7F" w:rsidRDefault="00B73944">
      <w:pPr>
        <w:spacing w:line="242" w:lineRule="auto"/>
        <w:ind w:left="651" w:right="1375"/>
        <w:jc w:val="both"/>
        <w:rPr>
          <w:sz w:val="18"/>
        </w:rPr>
      </w:pPr>
      <w:r>
        <w:rPr>
          <w:b/>
          <w:sz w:val="18"/>
          <w:u w:val="single"/>
        </w:rPr>
        <w:t>GENERAL INSTRUCTIONS</w:t>
      </w:r>
      <w:r>
        <w:rPr>
          <w:sz w:val="18"/>
        </w:rPr>
        <w:t>. All sections of this form shall be completed as directed in writing. If this form is not</w:t>
      </w:r>
      <w:r>
        <w:rPr>
          <w:sz w:val="18"/>
        </w:rPr>
        <w:t xml:space="preserve"> f</w:t>
      </w:r>
      <w:r>
        <w:rPr>
          <w:sz w:val="18"/>
        </w:rPr>
        <w:t>ully completed, additional requests for corrective action work and reimbursement will be delayed. All sections shall be updated each time field work is completed.</w:t>
      </w:r>
      <w:r>
        <w:rPr>
          <w:sz w:val="18"/>
        </w:rPr>
        <w:t xml:space="preserve"> The form must be typed or printed legibly in black or blue ink. Submit an original of the form to the UST Branch when directed in writing. If you have questions about any section of this form, please call the Underground Storage Tank Branch at</w:t>
      </w:r>
      <w:r>
        <w:rPr>
          <w:spacing w:val="-26"/>
          <w:sz w:val="18"/>
        </w:rPr>
        <w:t xml:space="preserve"> </w:t>
      </w:r>
      <w:r>
        <w:rPr>
          <w:sz w:val="18"/>
        </w:rPr>
        <w:t>502-564-598</w:t>
      </w:r>
      <w:r>
        <w:rPr>
          <w:sz w:val="18"/>
        </w:rPr>
        <w:t>1.</w:t>
      </w:r>
    </w:p>
    <w:p w:rsidR="00A72D7F" w:rsidRDefault="00A72D7F">
      <w:pPr>
        <w:pStyle w:val="BodyText"/>
        <w:spacing w:before="5"/>
      </w:pPr>
    </w:p>
    <w:p w:rsidR="00A72D7F" w:rsidRDefault="00B73944">
      <w:pPr>
        <w:pStyle w:val="Heading1"/>
        <w:numPr>
          <w:ilvl w:val="0"/>
          <w:numId w:val="1"/>
        </w:numPr>
        <w:tabs>
          <w:tab w:val="left" w:pos="904"/>
        </w:tabs>
        <w:jc w:val="both"/>
      </w:pPr>
      <w:r>
        <w:rPr>
          <w:u w:val="single"/>
        </w:rPr>
        <w:t>General</w:t>
      </w:r>
      <w:r>
        <w:rPr>
          <w:spacing w:val="-7"/>
          <w:u w:val="single"/>
        </w:rPr>
        <w:t xml:space="preserve"> </w:t>
      </w:r>
      <w:r>
        <w:rPr>
          <w:u w:val="single"/>
        </w:rPr>
        <w:t>Information</w:t>
      </w:r>
    </w:p>
    <w:p w:rsidR="00A72D7F" w:rsidRDefault="00A72D7F">
      <w:pPr>
        <w:pStyle w:val="BodyText"/>
        <w:spacing w:before="9"/>
        <w:rPr>
          <w:b/>
          <w:sz w:val="11"/>
        </w:rPr>
      </w:pPr>
    </w:p>
    <w:p w:rsidR="00A72D7F" w:rsidRDefault="00B73944">
      <w:pPr>
        <w:pStyle w:val="BodyText"/>
        <w:tabs>
          <w:tab w:val="left" w:pos="4251"/>
        </w:tabs>
        <w:spacing w:before="72" w:line="480" w:lineRule="auto"/>
        <w:ind w:left="651" w:right="2180"/>
      </w:pPr>
      <w:r>
        <w:t>Agency Interest Number/UST</w:t>
      </w:r>
      <w:r>
        <w:rPr>
          <w:spacing w:val="-9"/>
        </w:rPr>
        <w:t xml:space="preserve"> </w:t>
      </w:r>
      <w:r>
        <w:t>Facility</w:t>
      </w:r>
      <w:r>
        <w:rPr>
          <w:spacing w:val="-4"/>
        </w:rPr>
        <w:t xml:space="preserve"> </w:t>
      </w:r>
      <w:r>
        <w:t>Name:</w:t>
      </w:r>
      <w:r>
        <w:tab/>
        <w:t>Type the Agency Interest number and the UST</w:t>
      </w:r>
      <w:r>
        <w:rPr>
          <w:spacing w:val="-23"/>
        </w:rPr>
        <w:t xml:space="preserve"> </w:t>
      </w:r>
      <w:r>
        <w:t>facility</w:t>
      </w:r>
      <w:r>
        <w:rPr>
          <w:spacing w:val="-4"/>
        </w:rPr>
        <w:t xml:space="preserve"> </w:t>
      </w:r>
      <w:r>
        <w:t>name.</w:t>
      </w:r>
      <w:r>
        <w:t xml:space="preserve"> </w:t>
      </w:r>
      <w:r>
        <w:t>UST</w:t>
      </w:r>
      <w:r>
        <w:rPr>
          <w:spacing w:val="-4"/>
        </w:rPr>
        <w:t xml:space="preserve"> </w:t>
      </w:r>
      <w:r>
        <w:t>Facility</w:t>
      </w:r>
      <w:r>
        <w:rPr>
          <w:spacing w:val="-4"/>
        </w:rPr>
        <w:t xml:space="preserve"> </w:t>
      </w:r>
      <w:r>
        <w:t>Address/County:</w:t>
      </w:r>
      <w:r>
        <w:tab/>
        <w:t>Type in the address and county where the UST facility</w:t>
      </w:r>
      <w:r>
        <w:rPr>
          <w:spacing w:val="-25"/>
        </w:rPr>
        <w:t xml:space="preserve"> </w:t>
      </w:r>
      <w:r>
        <w:t>is</w:t>
      </w:r>
      <w:r>
        <w:rPr>
          <w:spacing w:val="-3"/>
        </w:rPr>
        <w:t xml:space="preserve"> </w:t>
      </w:r>
      <w:r>
        <w:t>located.</w:t>
      </w:r>
      <w:r>
        <w:t xml:space="preserve"> </w:t>
      </w:r>
      <w:r>
        <w:t>Contractor</w:t>
      </w:r>
      <w:r>
        <w:rPr>
          <w:spacing w:val="-3"/>
        </w:rPr>
        <w:t xml:space="preserve"> </w:t>
      </w:r>
      <w:r>
        <w:t>Name/E-mail:</w:t>
      </w:r>
      <w:r>
        <w:tab/>
        <w:t>Type the co</w:t>
      </w:r>
      <w:r>
        <w:t>ntractor/consultant’s name and e-mail</w:t>
      </w:r>
      <w:r>
        <w:rPr>
          <w:spacing w:val="-24"/>
        </w:rPr>
        <w:t xml:space="preserve"> </w:t>
      </w:r>
      <w:r>
        <w:t>address.</w:t>
      </w:r>
    </w:p>
    <w:p w:rsidR="00A72D7F" w:rsidRDefault="00B73944">
      <w:pPr>
        <w:pStyle w:val="Heading1"/>
        <w:numPr>
          <w:ilvl w:val="0"/>
          <w:numId w:val="1"/>
        </w:numPr>
        <w:tabs>
          <w:tab w:val="left" w:pos="904"/>
        </w:tabs>
        <w:spacing w:before="15"/>
      </w:pPr>
      <w:r>
        <w:rPr>
          <w:u w:val="single"/>
        </w:rPr>
        <w:t>Cleanup Levels and Current</w:t>
      </w:r>
      <w:r>
        <w:rPr>
          <w:spacing w:val="-11"/>
          <w:u w:val="single"/>
        </w:rPr>
        <w:t xml:space="preserve"> </w:t>
      </w:r>
      <w:r>
        <w:rPr>
          <w:u w:val="single"/>
        </w:rPr>
        <w:t>Conditions</w:t>
      </w:r>
    </w:p>
    <w:p w:rsidR="00A72D7F" w:rsidRDefault="00A72D7F">
      <w:pPr>
        <w:pStyle w:val="BodyText"/>
        <w:spacing w:before="9"/>
        <w:rPr>
          <w:b/>
          <w:sz w:val="11"/>
        </w:rPr>
      </w:pPr>
    </w:p>
    <w:p w:rsidR="00A72D7F" w:rsidRDefault="00B73944">
      <w:pPr>
        <w:pStyle w:val="BodyText"/>
        <w:tabs>
          <w:tab w:val="left" w:pos="4251"/>
        </w:tabs>
        <w:spacing w:before="72"/>
        <w:ind w:left="651"/>
      </w:pPr>
      <w:r>
        <w:t>Monitoring Period</w:t>
      </w:r>
      <w:r>
        <w:rPr>
          <w:spacing w:val="-6"/>
        </w:rPr>
        <w:t xml:space="preserve"> </w:t>
      </w:r>
      <w:r>
        <w:t>and</w:t>
      </w:r>
      <w:r>
        <w:rPr>
          <w:spacing w:val="-3"/>
        </w:rPr>
        <w:t xml:space="preserve"> </w:t>
      </w:r>
      <w:r>
        <w:t>Year:</w:t>
      </w:r>
      <w:r>
        <w:tab/>
        <w:t xml:space="preserve">Indicate the monitoring period and the year being reported (e.g.,  </w:t>
      </w:r>
      <w:r>
        <w:rPr>
          <w:spacing w:val="45"/>
        </w:rPr>
        <w:t xml:space="preserve"> </w:t>
      </w:r>
      <w:r>
        <w:t>January-</w:t>
      </w:r>
    </w:p>
    <w:p w:rsidR="00A72D7F" w:rsidRDefault="00B73944">
      <w:pPr>
        <w:pStyle w:val="BodyText"/>
        <w:spacing w:before="1"/>
        <w:ind w:left="2918" w:right="4683"/>
        <w:jc w:val="center"/>
      </w:pPr>
      <w:r>
        <w:t>March, 2010).</w:t>
      </w:r>
    </w:p>
    <w:p w:rsidR="00A72D7F" w:rsidRDefault="00A72D7F">
      <w:pPr>
        <w:pStyle w:val="BodyText"/>
      </w:pPr>
    </w:p>
    <w:p w:rsidR="00B73944" w:rsidRDefault="00B73944" w:rsidP="00B73944">
      <w:pPr>
        <w:pStyle w:val="BodyText"/>
        <w:tabs>
          <w:tab w:val="left" w:pos="4251"/>
        </w:tabs>
        <w:spacing w:line="195" w:lineRule="exact"/>
        <w:ind w:left="651"/>
      </w:pPr>
      <w:r>
        <w:t>Approved Corrective Action System</w:t>
      </w:r>
      <w:r>
        <w:rPr>
          <w:spacing w:val="-11"/>
        </w:rPr>
        <w:t xml:space="preserve"> </w:t>
      </w:r>
      <w:r>
        <w:t>in</w:t>
      </w:r>
      <w:r>
        <w:rPr>
          <w:spacing w:val="-3"/>
        </w:rPr>
        <w:t xml:space="preserve"> </w:t>
      </w:r>
      <w:r>
        <w:t>Place:</w:t>
      </w:r>
      <w:r>
        <w:tab/>
        <w:t>Indica</w:t>
      </w:r>
      <w:r>
        <w:t>te</w:t>
      </w:r>
      <w:r>
        <w:t xml:space="preserve"> if</w:t>
      </w:r>
      <w:r>
        <w:t xml:space="preserve"> this </w:t>
      </w:r>
      <w:r>
        <w:t>UST</w:t>
      </w:r>
      <w:r>
        <w:t xml:space="preserve"> facility</w:t>
      </w:r>
      <w:r>
        <w:t xml:space="preserve"> has </w:t>
      </w:r>
      <w:r>
        <w:t>an</w:t>
      </w:r>
      <w:r>
        <w:t xml:space="preserve"> approved</w:t>
      </w:r>
      <w:r>
        <w:t xml:space="preserve"> corrective action </w:t>
      </w:r>
      <w:r>
        <w:t xml:space="preserve">system </w:t>
      </w:r>
      <w:r>
        <w:t xml:space="preserve">currently </w:t>
      </w:r>
    </w:p>
    <w:p w:rsidR="00A72D7F" w:rsidRDefault="00B73944" w:rsidP="00B73944">
      <w:pPr>
        <w:pStyle w:val="BodyText"/>
        <w:tabs>
          <w:tab w:val="left" w:pos="4251"/>
        </w:tabs>
        <w:spacing w:line="195" w:lineRule="exact"/>
        <w:ind w:left="651"/>
      </w:pPr>
      <w:r>
        <w:tab/>
      </w:r>
      <w:r>
        <w:t>in place.</w:t>
      </w:r>
    </w:p>
    <w:p w:rsidR="00A72D7F" w:rsidRDefault="00A72D7F">
      <w:pPr>
        <w:pStyle w:val="BodyText"/>
      </w:pPr>
    </w:p>
    <w:p w:rsidR="00A72D7F" w:rsidRDefault="00B73944">
      <w:pPr>
        <w:pStyle w:val="BodyText"/>
        <w:spacing w:line="195" w:lineRule="exact"/>
        <w:ind w:left="651"/>
      </w:pPr>
      <w:r>
        <w:t>Approved Corrective Action System Operating:  Indicate  if  this  UST  facility  has  an  approved  corrective  action  system</w:t>
      </w:r>
    </w:p>
    <w:p w:rsidR="00A72D7F" w:rsidRDefault="00B73944">
      <w:pPr>
        <w:pStyle w:val="BodyText"/>
        <w:spacing w:line="195" w:lineRule="exact"/>
        <w:ind w:left="3323" w:right="4683"/>
        <w:jc w:val="center"/>
      </w:pPr>
      <w:r>
        <w:t>currently operating.</w:t>
      </w:r>
    </w:p>
    <w:p w:rsidR="00A72D7F" w:rsidRDefault="00A72D7F">
      <w:pPr>
        <w:pStyle w:val="BodyText"/>
      </w:pPr>
    </w:p>
    <w:p w:rsidR="00A72D7F" w:rsidRDefault="00B73944">
      <w:pPr>
        <w:pStyle w:val="BodyText"/>
        <w:tabs>
          <w:tab w:val="left" w:pos="4251"/>
        </w:tabs>
        <w:ind w:left="4251" w:right="1379" w:hanging="3600"/>
      </w:pPr>
      <w:r>
        <w:t>Applicable</w:t>
      </w:r>
      <w:r>
        <w:rPr>
          <w:spacing w:val="-5"/>
        </w:rPr>
        <w:t xml:space="preserve"> </w:t>
      </w:r>
      <w:r>
        <w:t>Regulation:</w:t>
      </w:r>
      <w:r>
        <w:tab/>
        <w:t xml:space="preserve">Indicate the applicable regulation that identifies the screening </w:t>
      </w:r>
      <w:r>
        <w:t>levels</w:t>
      </w:r>
      <w:r>
        <w:rPr>
          <w:spacing w:val="17"/>
        </w:rPr>
        <w:t xml:space="preserve"> </w:t>
      </w:r>
      <w:r>
        <w:t>used</w:t>
      </w:r>
      <w:r>
        <w:t xml:space="preserve"> </w:t>
      </w:r>
      <w:r>
        <w:t>for corrective</w:t>
      </w:r>
      <w:r>
        <w:rPr>
          <w:spacing w:val="-7"/>
        </w:rPr>
        <w:t xml:space="preserve"> </w:t>
      </w:r>
      <w:r>
        <w:t>actions.</w:t>
      </w:r>
    </w:p>
    <w:p w:rsidR="00A72D7F" w:rsidRDefault="00A72D7F">
      <w:pPr>
        <w:pStyle w:val="BodyText"/>
        <w:spacing w:before="11"/>
        <w:rPr>
          <w:sz w:val="16"/>
        </w:rPr>
      </w:pPr>
    </w:p>
    <w:p w:rsidR="00A72D7F" w:rsidRDefault="00B73944">
      <w:pPr>
        <w:pStyle w:val="BodyText"/>
        <w:tabs>
          <w:tab w:val="left" w:pos="4251"/>
        </w:tabs>
        <w:ind w:left="651"/>
      </w:pPr>
      <w:r>
        <w:t>Soil Class:</w:t>
      </w:r>
      <w:r>
        <w:tab/>
        <w:t>Indicate the applicable soil</w:t>
      </w:r>
      <w:r>
        <w:rPr>
          <w:spacing w:val="-14"/>
        </w:rPr>
        <w:t xml:space="preserve"> </w:t>
      </w:r>
      <w:r>
        <w:t>class.</w:t>
      </w:r>
    </w:p>
    <w:p w:rsidR="00A72D7F" w:rsidRDefault="00A72D7F">
      <w:pPr>
        <w:pStyle w:val="BodyText"/>
      </w:pPr>
    </w:p>
    <w:p w:rsidR="00A72D7F" w:rsidRDefault="00B73944">
      <w:pPr>
        <w:pStyle w:val="BodyText"/>
        <w:tabs>
          <w:tab w:val="left" w:pos="4251"/>
        </w:tabs>
        <w:ind w:left="651"/>
      </w:pPr>
      <w:r>
        <w:t>Groundwater</w:t>
      </w:r>
      <w:r>
        <w:rPr>
          <w:spacing w:val="-3"/>
        </w:rPr>
        <w:t xml:space="preserve"> </w:t>
      </w:r>
      <w:r>
        <w:t>Screening</w:t>
      </w:r>
      <w:r>
        <w:rPr>
          <w:spacing w:val="-5"/>
        </w:rPr>
        <w:t xml:space="preserve"> </w:t>
      </w:r>
      <w:r>
        <w:t>Levels:</w:t>
      </w:r>
      <w:r>
        <w:tab/>
        <w:t>Indicate</w:t>
      </w:r>
      <w:r>
        <w:rPr>
          <w:spacing w:val="-5"/>
        </w:rPr>
        <w:t xml:space="preserve"> </w:t>
      </w:r>
      <w:r>
        <w:t>the</w:t>
      </w:r>
      <w:r>
        <w:rPr>
          <w:spacing w:val="-5"/>
        </w:rPr>
        <w:t xml:space="preserve"> </w:t>
      </w:r>
      <w:r>
        <w:t>applicable</w:t>
      </w:r>
      <w:r>
        <w:rPr>
          <w:spacing w:val="-5"/>
        </w:rPr>
        <w:t xml:space="preserve"> </w:t>
      </w:r>
      <w:r>
        <w:t>on-site</w:t>
      </w:r>
      <w:r>
        <w:rPr>
          <w:spacing w:val="-5"/>
        </w:rPr>
        <w:t xml:space="preserve"> </w:t>
      </w:r>
      <w:r>
        <w:t>and</w:t>
      </w:r>
      <w:r>
        <w:rPr>
          <w:spacing w:val="-5"/>
        </w:rPr>
        <w:t xml:space="preserve"> </w:t>
      </w:r>
      <w:r>
        <w:t>off-site</w:t>
      </w:r>
      <w:r>
        <w:rPr>
          <w:spacing w:val="-5"/>
        </w:rPr>
        <w:t xml:space="preserve"> </w:t>
      </w:r>
      <w:r>
        <w:t>groundwater</w:t>
      </w:r>
      <w:r>
        <w:rPr>
          <w:spacing w:val="-3"/>
        </w:rPr>
        <w:t xml:space="preserve"> </w:t>
      </w:r>
      <w:r>
        <w:t>scr</w:t>
      </w:r>
      <w:r>
        <w:t>eening</w:t>
      </w:r>
      <w:r>
        <w:rPr>
          <w:spacing w:val="-5"/>
        </w:rPr>
        <w:t xml:space="preserve"> </w:t>
      </w:r>
      <w:r>
        <w:t>levels.</w:t>
      </w:r>
    </w:p>
    <w:p w:rsidR="00A72D7F" w:rsidRDefault="00A72D7F">
      <w:pPr>
        <w:pStyle w:val="BodyText"/>
      </w:pPr>
    </w:p>
    <w:p w:rsidR="00A72D7F" w:rsidRDefault="00B73944">
      <w:pPr>
        <w:pStyle w:val="BodyText"/>
        <w:tabs>
          <w:tab w:val="left" w:pos="4251"/>
        </w:tabs>
        <w:spacing w:line="195" w:lineRule="exact"/>
        <w:ind w:left="651"/>
      </w:pPr>
      <w:r>
        <w:t>Contamination</w:t>
      </w:r>
      <w:r>
        <w:rPr>
          <w:spacing w:val="-5"/>
        </w:rPr>
        <w:t xml:space="preserve"> </w:t>
      </w:r>
      <w:r>
        <w:t>Location:</w:t>
      </w:r>
      <w:r>
        <w:tab/>
        <w:t xml:space="preserve">Indicate if contamination above allowable levels presently is on-site </w:t>
      </w:r>
      <w:r>
        <w:t>and/or</w:t>
      </w:r>
    </w:p>
    <w:p w:rsidR="00A72D7F" w:rsidRDefault="00B73944">
      <w:pPr>
        <w:pStyle w:val="BodyText"/>
        <w:spacing w:line="195" w:lineRule="exact"/>
        <w:ind w:left="2428" w:right="4683"/>
        <w:jc w:val="center"/>
      </w:pPr>
      <w:r>
        <w:t>off-site.</w:t>
      </w:r>
    </w:p>
    <w:p w:rsidR="00A72D7F" w:rsidRDefault="00A72D7F">
      <w:pPr>
        <w:pStyle w:val="BodyText"/>
      </w:pPr>
    </w:p>
    <w:p w:rsidR="00A72D7F" w:rsidRDefault="00B73944">
      <w:pPr>
        <w:pStyle w:val="BodyText"/>
        <w:tabs>
          <w:tab w:val="left" w:pos="4251"/>
        </w:tabs>
        <w:ind w:left="4251" w:right="1376" w:hanging="3600"/>
        <w:jc w:val="both"/>
      </w:pPr>
      <w:r>
        <w:t>Free</w:t>
      </w:r>
      <w:r>
        <w:rPr>
          <w:spacing w:val="-4"/>
        </w:rPr>
        <w:t xml:space="preserve"> </w:t>
      </w:r>
      <w:r>
        <w:t>Product</w:t>
      </w:r>
      <w:r>
        <w:rPr>
          <w:spacing w:val="-2"/>
        </w:rPr>
        <w:t xml:space="preserve"> </w:t>
      </w:r>
      <w:r>
        <w:t>Present:</w:t>
      </w:r>
      <w:r>
        <w:tab/>
        <w:t>Indicate  if  free  product  currently  is  present.   If  free  product</w:t>
      </w:r>
      <w:r>
        <w:rPr>
          <w:spacing w:val="1"/>
        </w:rPr>
        <w:t xml:space="preserve"> </w:t>
      </w:r>
      <w:r>
        <w:t>is</w:t>
      </w:r>
      <w:r>
        <w:rPr>
          <w:spacing w:val="40"/>
        </w:rPr>
        <w:t xml:space="preserve"> </w:t>
      </w:r>
      <w:r>
        <w:t>present,</w:t>
      </w:r>
      <w:r>
        <w:t xml:space="preserve"> </w:t>
      </w:r>
      <w:r>
        <w:t>Section IV of the fo</w:t>
      </w:r>
      <w:r>
        <w:t>rm shall identify the locations encountered and an estimate of the quantity of the UST system release. (If free product has been an issue in the past, a discussion of free product with respect to data trends might be appropriate in Section</w:t>
      </w:r>
      <w:r>
        <w:rPr>
          <w:spacing w:val="-19"/>
        </w:rPr>
        <w:t xml:space="preserve"> </w:t>
      </w:r>
      <w:r>
        <w:t>8.)</w:t>
      </w:r>
    </w:p>
    <w:p w:rsidR="00A72D7F" w:rsidRDefault="00A72D7F">
      <w:pPr>
        <w:pStyle w:val="BodyText"/>
        <w:spacing w:before="11"/>
        <w:rPr>
          <w:sz w:val="16"/>
        </w:rPr>
      </w:pPr>
    </w:p>
    <w:p w:rsidR="00A72D7F" w:rsidRDefault="00B73944">
      <w:pPr>
        <w:pStyle w:val="BodyText"/>
        <w:tabs>
          <w:tab w:val="left" w:pos="4251"/>
        </w:tabs>
        <w:ind w:left="4251" w:right="1378" w:hanging="3600"/>
        <w:jc w:val="both"/>
      </w:pPr>
      <w:r>
        <w:t>Fumes/Vapor</w:t>
      </w:r>
      <w:r>
        <w:rPr>
          <w:spacing w:val="-3"/>
        </w:rPr>
        <w:t xml:space="preserve"> </w:t>
      </w:r>
      <w:r>
        <w:t>Present:</w:t>
      </w:r>
      <w:r>
        <w:tab/>
        <w:t>Indicate</w:t>
      </w:r>
      <w:r>
        <w:rPr>
          <w:spacing w:val="20"/>
        </w:rPr>
        <w:t xml:space="preserve"> </w:t>
      </w:r>
      <w:r>
        <w:t>if</w:t>
      </w:r>
      <w:r>
        <w:rPr>
          <w:spacing w:val="22"/>
        </w:rPr>
        <w:t xml:space="preserve"> </w:t>
      </w:r>
      <w:r>
        <w:t>fumes/vapors</w:t>
      </w:r>
      <w:r>
        <w:rPr>
          <w:spacing w:val="22"/>
        </w:rPr>
        <w:t xml:space="preserve"> </w:t>
      </w:r>
      <w:r>
        <w:t>currently</w:t>
      </w:r>
      <w:r>
        <w:rPr>
          <w:spacing w:val="20"/>
        </w:rPr>
        <w:t xml:space="preserve"> </w:t>
      </w:r>
      <w:r>
        <w:t>are</w:t>
      </w:r>
      <w:r>
        <w:rPr>
          <w:spacing w:val="22"/>
        </w:rPr>
        <w:t xml:space="preserve"> </w:t>
      </w:r>
      <w:r>
        <w:t>present</w:t>
      </w:r>
      <w:r>
        <w:rPr>
          <w:spacing w:val="22"/>
        </w:rPr>
        <w:t xml:space="preserve"> </w:t>
      </w:r>
      <w:r>
        <w:t>in</w:t>
      </w:r>
      <w:r>
        <w:rPr>
          <w:spacing w:val="22"/>
        </w:rPr>
        <w:t xml:space="preserve"> </w:t>
      </w:r>
      <w:r>
        <w:t>utilities</w:t>
      </w:r>
      <w:r>
        <w:rPr>
          <w:spacing w:val="22"/>
        </w:rPr>
        <w:t xml:space="preserve"> </w:t>
      </w:r>
      <w:r>
        <w:t>or</w:t>
      </w:r>
      <w:r>
        <w:rPr>
          <w:spacing w:val="22"/>
        </w:rPr>
        <w:t xml:space="preserve"> </w:t>
      </w:r>
      <w:r>
        <w:t>structures</w:t>
      </w:r>
      <w:r>
        <w:rPr>
          <w:spacing w:val="22"/>
        </w:rPr>
        <w:t xml:space="preserve"> </w:t>
      </w:r>
      <w:r>
        <w:t>on-</w:t>
      </w:r>
      <w:r>
        <w:t xml:space="preserve"> </w:t>
      </w:r>
      <w:r>
        <w:t>site or in nearby off-site utilities or structures. If fumes/vapors are reported, discussion and recommendations shall be included in Section</w:t>
      </w:r>
      <w:r>
        <w:rPr>
          <w:spacing w:val="-27"/>
        </w:rPr>
        <w:t xml:space="preserve"> </w:t>
      </w:r>
      <w:r>
        <w:t>9.</w:t>
      </w:r>
    </w:p>
    <w:p w:rsidR="00A72D7F" w:rsidRDefault="00A72D7F">
      <w:pPr>
        <w:pStyle w:val="BodyText"/>
        <w:spacing w:before="11"/>
        <w:rPr>
          <w:sz w:val="16"/>
        </w:rPr>
      </w:pPr>
    </w:p>
    <w:p w:rsidR="00A72D7F" w:rsidRDefault="00B73944">
      <w:pPr>
        <w:pStyle w:val="BodyText"/>
        <w:tabs>
          <w:tab w:val="left" w:pos="4251"/>
        </w:tabs>
        <w:ind w:left="651"/>
      </w:pPr>
      <w:r>
        <w:t>Other Potential Source(s)</w:t>
      </w:r>
      <w:r>
        <w:rPr>
          <w:spacing w:val="-11"/>
        </w:rPr>
        <w:t xml:space="preserve"> </w:t>
      </w:r>
      <w:r>
        <w:t>of</w:t>
      </w:r>
      <w:r>
        <w:rPr>
          <w:spacing w:val="-4"/>
        </w:rPr>
        <w:t xml:space="preserve"> </w:t>
      </w:r>
      <w:r>
        <w:t>Contamination:</w:t>
      </w:r>
      <w:r>
        <w:tab/>
        <w:t>Indicate</w:t>
      </w:r>
      <w:r>
        <w:rPr>
          <w:spacing w:val="18"/>
        </w:rPr>
        <w:t xml:space="preserve"> </w:t>
      </w:r>
      <w:r>
        <w:t>if</w:t>
      </w:r>
      <w:r>
        <w:rPr>
          <w:spacing w:val="19"/>
        </w:rPr>
        <w:t xml:space="preserve"> </w:t>
      </w:r>
      <w:r>
        <w:t>there</w:t>
      </w:r>
      <w:r>
        <w:rPr>
          <w:spacing w:val="18"/>
        </w:rPr>
        <w:t xml:space="preserve"> </w:t>
      </w:r>
      <w:r>
        <w:t>are</w:t>
      </w:r>
      <w:r>
        <w:rPr>
          <w:spacing w:val="20"/>
        </w:rPr>
        <w:t xml:space="preserve"> </w:t>
      </w:r>
      <w:r>
        <w:t>any</w:t>
      </w:r>
      <w:r>
        <w:rPr>
          <w:spacing w:val="20"/>
        </w:rPr>
        <w:t xml:space="preserve"> </w:t>
      </w:r>
      <w:r>
        <w:t>other</w:t>
      </w:r>
      <w:r>
        <w:rPr>
          <w:spacing w:val="22"/>
        </w:rPr>
        <w:t xml:space="preserve"> </w:t>
      </w:r>
      <w:r>
        <w:t>potential</w:t>
      </w:r>
      <w:r>
        <w:rPr>
          <w:spacing w:val="19"/>
        </w:rPr>
        <w:t xml:space="preserve"> </w:t>
      </w:r>
      <w:r>
        <w:t>source(s)</w:t>
      </w:r>
      <w:r>
        <w:rPr>
          <w:spacing w:val="20"/>
        </w:rPr>
        <w:t xml:space="preserve"> </w:t>
      </w:r>
      <w:r>
        <w:t>of</w:t>
      </w:r>
      <w:r>
        <w:rPr>
          <w:spacing w:val="19"/>
        </w:rPr>
        <w:t xml:space="preserve"> </w:t>
      </w:r>
      <w:r>
        <w:t>contamination,</w:t>
      </w:r>
      <w:r>
        <w:rPr>
          <w:spacing w:val="19"/>
        </w:rPr>
        <w:t xml:space="preserve"> </w:t>
      </w:r>
      <w:r>
        <w:t>on</w:t>
      </w:r>
      <w:r>
        <w:rPr>
          <w:spacing w:val="20"/>
        </w:rPr>
        <w:t xml:space="preserve"> </w:t>
      </w:r>
      <w:r>
        <w:t>or</w:t>
      </w:r>
    </w:p>
    <w:p w:rsidR="00A72D7F" w:rsidRDefault="00B73944">
      <w:pPr>
        <w:pStyle w:val="BodyText"/>
        <w:tabs>
          <w:tab w:val="left" w:pos="8202"/>
        </w:tabs>
        <w:spacing w:before="1"/>
        <w:ind w:left="4251" w:right="1378"/>
      </w:pPr>
      <w:r>
        <w:t xml:space="preserve">off-site,  contributing  to  the </w:t>
      </w:r>
      <w:r>
        <w:rPr>
          <w:spacing w:val="2"/>
        </w:rPr>
        <w:t xml:space="preserve"> </w:t>
      </w:r>
      <w:r>
        <w:t xml:space="preserve">contaminant </w:t>
      </w:r>
      <w:r>
        <w:rPr>
          <w:spacing w:val="2"/>
        </w:rPr>
        <w:t xml:space="preserve"> </w:t>
      </w:r>
      <w:r>
        <w:t>plume.</w:t>
      </w:r>
      <w:r>
        <w:tab/>
        <w:t>Indicate</w:t>
      </w:r>
      <w:r>
        <w:rPr>
          <w:spacing w:val="46"/>
        </w:rPr>
        <w:t xml:space="preserve"> </w:t>
      </w:r>
      <w:r>
        <w:t>facility</w:t>
      </w:r>
      <w:r>
        <w:rPr>
          <w:spacing w:val="46"/>
        </w:rPr>
        <w:t xml:space="preserve"> </w:t>
      </w:r>
      <w:r>
        <w:t>name,</w:t>
      </w:r>
      <w:r>
        <w:t xml:space="preserve"> </w:t>
      </w:r>
      <w:r>
        <w:t>address, and AI#, as applicable, to the narrative in Secti</w:t>
      </w:r>
      <w:r>
        <w:t>on 9</w:t>
      </w:r>
      <w:r>
        <w:rPr>
          <w:spacing w:val="-33"/>
        </w:rPr>
        <w:t xml:space="preserve"> </w:t>
      </w:r>
      <w:r>
        <w:t>of this report.</w:t>
      </w:r>
    </w:p>
    <w:p w:rsidR="00A72D7F" w:rsidRDefault="00A72D7F">
      <w:pPr>
        <w:pStyle w:val="BodyText"/>
      </w:pPr>
    </w:p>
    <w:p w:rsidR="00A72D7F" w:rsidRDefault="00B73944">
      <w:pPr>
        <w:pStyle w:val="BodyText"/>
        <w:tabs>
          <w:tab w:val="left" w:pos="4251"/>
        </w:tabs>
        <w:ind w:left="651"/>
      </w:pPr>
      <w:r>
        <w:t>Active</w:t>
      </w:r>
      <w:r>
        <w:rPr>
          <w:spacing w:val="-3"/>
        </w:rPr>
        <w:t xml:space="preserve"> </w:t>
      </w:r>
      <w:r>
        <w:t>USTs</w:t>
      </w:r>
      <w:r>
        <w:rPr>
          <w:spacing w:val="-1"/>
        </w:rPr>
        <w:t xml:space="preserve"> </w:t>
      </w:r>
      <w:r>
        <w:t>on-site:</w:t>
      </w:r>
      <w:r>
        <w:tab/>
        <w:t>Indicate if an active UST system is present</w:t>
      </w:r>
      <w:r>
        <w:rPr>
          <w:spacing w:val="-18"/>
        </w:rPr>
        <w:t xml:space="preserve"> </w:t>
      </w:r>
      <w:r>
        <w:t>on-site.</w:t>
      </w:r>
    </w:p>
    <w:p w:rsidR="00A72D7F" w:rsidRDefault="00A72D7F">
      <w:pPr>
        <w:pStyle w:val="BodyText"/>
        <w:spacing w:before="11"/>
        <w:rPr>
          <w:sz w:val="16"/>
        </w:rPr>
      </w:pPr>
    </w:p>
    <w:p w:rsidR="00A72D7F" w:rsidRDefault="00B73944">
      <w:pPr>
        <w:pStyle w:val="BodyText"/>
        <w:tabs>
          <w:tab w:val="left" w:pos="4251"/>
        </w:tabs>
        <w:ind w:left="651"/>
      </w:pPr>
      <w:r>
        <w:t>ASTs</w:t>
      </w:r>
      <w:r>
        <w:rPr>
          <w:spacing w:val="-2"/>
        </w:rPr>
        <w:t xml:space="preserve"> </w:t>
      </w:r>
      <w:r>
        <w:t>on-site:</w:t>
      </w:r>
      <w:r>
        <w:tab/>
        <w:t>Indicate if above ground storage tanks currently are present</w:t>
      </w:r>
      <w:r>
        <w:rPr>
          <w:spacing w:val="-30"/>
        </w:rPr>
        <w:t xml:space="preserve"> </w:t>
      </w:r>
      <w:r>
        <w:t>on-site.</w:t>
      </w:r>
    </w:p>
    <w:p w:rsidR="00A72D7F" w:rsidRDefault="00A72D7F">
      <w:pPr>
        <w:pStyle w:val="BodyText"/>
        <w:spacing w:before="11"/>
        <w:rPr>
          <w:sz w:val="16"/>
        </w:rPr>
      </w:pPr>
    </w:p>
    <w:p w:rsidR="00A72D7F" w:rsidRDefault="00B73944">
      <w:pPr>
        <w:pStyle w:val="BodyText"/>
        <w:tabs>
          <w:tab w:val="left" w:pos="4251"/>
        </w:tabs>
        <w:spacing w:line="195" w:lineRule="exact"/>
        <w:ind w:left="651"/>
      </w:pPr>
      <w:r>
        <w:t>Release Since</w:t>
      </w:r>
      <w:r>
        <w:rPr>
          <w:spacing w:val="-6"/>
        </w:rPr>
        <w:t xml:space="preserve"> </w:t>
      </w:r>
      <w:r>
        <w:t>Last</w:t>
      </w:r>
      <w:r>
        <w:rPr>
          <w:spacing w:val="-2"/>
        </w:rPr>
        <w:t xml:space="preserve"> </w:t>
      </w:r>
      <w:r>
        <w:t>Report:</w:t>
      </w:r>
      <w:r>
        <w:tab/>
      </w:r>
      <w:r>
        <w:t>Indicate  if  a  release  has  occurred  since  the  last report.</w:t>
      </w:r>
      <w:r>
        <w:rPr>
          <w:spacing w:val="24"/>
        </w:rPr>
        <w:t xml:space="preserve"> </w:t>
      </w:r>
      <w:r>
        <w:t>If</w:t>
      </w:r>
      <w:r>
        <w:t xml:space="preserve"> yes, </w:t>
      </w:r>
      <w:r>
        <w:t>include</w:t>
      </w:r>
    </w:p>
    <w:p w:rsidR="00A72D7F" w:rsidRDefault="00B73944">
      <w:pPr>
        <w:pStyle w:val="BodyText"/>
        <w:spacing w:line="195" w:lineRule="exact"/>
        <w:ind w:left="4232" w:right="4682"/>
        <w:jc w:val="center"/>
      </w:pPr>
      <w:r>
        <w:t>incident number(s) and date(s).</w:t>
      </w:r>
    </w:p>
    <w:p w:rsidR="00A72D7F" w:rsidRDefault="00A72D7F">
      <w:pPr>
        <w:pStyle w:val="BodyText"/>
        <w:spacing w:before="9"/>
        <w:rPr>
          <w:sz w:val="16"/>
        </w:rPr>
      </w:pPr>
    </w:p>
    <w:p w:rsidR="00A72D7F" w:rsidRDefault="00B73944">
      <w:pPr>
        <w:pStyle w:val="Heading1"/>
        <w:numPr>
          <w:ilvl w:val="0"/>
          <w:numId w:val="1"/>
        </w:numPr>
        <w:tabs>
          <w:tab w:val="left" w:pos="904"/>
        </w:tabs>
        <w:spacing w:before="1"/>
      </w:pPr>
      <w:r>
        <w:rPr>
          <w:u w:val="single"/>
        </w:rPr>
        <w:t>Attachments</w:t>
      </w:r>
    </w:p>
    <w:p w:rsidR="00A72D7F" w:rsidRDefault="00A72D7F">
      <w:pPr>
        <w:pStyle w:val="BodyText"/>
        <w:spacing w:before="11"/>
        <w:rPr>
          <w:b/>
          <w:sz w:val="10"/>
        </w:rPr>
      </w:pPr>
    </w:p>
    <w:p w:rsidR="00A72D7F" w:rsidRDefault="00B73944">
      <w:pPr>
        <w:pStyle w:val="BodyText"/>
        <w:spacing w:before="72"/>
        <w:ind w:left="651" w:right="1378"/>
        <w:jc w:val="both"/>
      </w:pPr>
      <w:r>
        <w:t xml:space="preserve">Mark the items that are submitted with this form. Comprehensive soil and groundwater </w:t>
      </w:r>
      <w:r>
        <w:t xml:space="preserve">contamination </w:t>
      </w:r>
      <w:r>
        <w:t xml:space="preserve">data </w:t>
      </w:r>
      <w:r>
        <w:t>tables (including h</w:t>
      </w:r>
      <w:r>
        <w:t>istoric and current data) and a comprehensive monitoring well gauging table (including current and historic data) shall conform to the data table examples in Sections 6 and 7 the Site Investigation Outline. The submittal of these tables is not optional.</w:t>
      </w:r>
    </w:p>
    <w:p w:rsidR="00A72D7F" w:rsidRDefault="00A72D7F">
      <w:pPr>
        <w:jc w:val="both"/>
        <w:sectPr w:rsidR="00A72D7F">
          <w:headerReference w:type="default" r:id="rId7"/>
          <w:type w:val="continuous"/>
          <w:pgSz w:w="12240" w:h="15840"/>
          <w:pgMar w:top="940" w:right="420" w:bottom="280" w:left="500" w:header="750" w:footer="720" w:gutter="0"/>
          <w:cols w:space="720"/>
        </w:sectPr>
      </w:pPr>
    </w:p>
    <w:p w:rsidR="00A72D7F" w:rsidRDefault="00B73944">
      <w:pPr>
        <w:pStyle w:val="Heading1"/>
        <w:numPr>
          <w:ilvl w:val="0"/>
          <w:numId w:val="1"/>
        </w:numPr>
        <w:tabs>
          <w:tab w:val="left" w:pos="904"/>
        </w:tabs>
        <w:spacing w:line="202" w:lineRule="exact"/>
      </w:pPr>
      <w:r>
        <w:rPr>
          <w:u w:val="single"/>
        </w:rPr>
        <w:lastRenderedPageBreak/>
        <w:t>Sample Collection and</w:t>
      </w:r>
      <w:r>
        <w:rPr>
          <w:spacing w:val="-11"/>
          <w:u w:val="single"/>
        </w:rPr>
        <w:t xml:space="preserve"> </w:t>
      </w:r>
      <w:r>
        <w:rPr>
          <w:u w:val="single"/>
        </w:rPr>
        <w:t>Management</w:t>
      </w:r>
    </w:p>
    <w:p w:rsidR="00A72D7F" w:rsidRDefault="00A72D7F">
      <w:pPr>
        <w:pStyle w:val="BodyText"/>
        <w:spacing w:before="11"/>
        <w:rPr>
          <w:b/>
          <w:sz w:val="10"/>
        </w:rPr>
      </w:pPr>
    </w:p>
    <w:p w:rsidR="00A72D7F" w:rsidRDefault="00B73944">
      <w:pPr>
        <w:pStyle w:val="BodyText"/>
        <w:spacing w:before="72"/>
        <w:ind w:left="651" w:right="1374"/>
        <w:jc w:val="both"/>
      </w:pPr>
      <w:r>
        <w:t>Provide a narrative that includes a summary of sample collection and management, sample descri</w:t>
      </w:r>
      <w:r>
        <w:t>ptions, decontamination procedures, monitoring well gauging procedures, method of groundwater flow direction determination, etc. Sample collection, management, and analyses shall follow Sections 6 through 9 of the Site Investigation Outline or as otherwise</w:t>
      </w:r>
      <w:r>
        <w:t xml:space="preserve"> directed in writing by the cabinet. Discuss any deviations from acceptable holding times, surrogate recovery data, and sample preservation. For monitoring wells that can not be sampled (e.g., damaged, missing, etc.), include a description of efforts to co</w:t>
      </w:r>
      <w:r>
        <w:t>llect groundwater samples, locate monitoring wells, etc. Submit photographs, as appropriate (e.g., if a monitoring well cannot be located, a photograph showing the general area where the monitoring well was formerly located should be submitted).</w:t>
      </w:r>
    </w:p>
    <w:p w:rsidR="00A72D7F" w:rsidRDefault="00A72D7F">
      <w:pPr>
        <w:pStyle w:val="BodyText"/>
        <w:spacing w:before="9"/>
        <w:rPr>
          <w:sz w:val="16"/>
        </w:rPr>
      </w:pPr>
    </w:p>
    <w:p w:rsidR="00A72D7F" w:rsidRDefault="00B73944">
      <w:pPr>
        <w:pStyle w:val="Heading1"/>
        <w:numPr>
          <w:ilvl w:val="0"/>
          <w:numId w:val="1"/>
        </w:numPr>
        <w:tabs>
          <w:tab w:val="left" w:pos="904"/>
        </w:tabs>
        <w:jc w:val="both"/>
      </w:pPr>
      <w:r>
        <w:rPr>
          <w:u w:val="single"/>
        </w:rPr>
        <w:t>UST Facil</w:t>
      </w:r>
      <w:r>
        <w:rPr>
          <w:u w:val="single"/>
        </w:rPr>
        <w:t>ity</w:t>
      </w:r>
      <w:r>
        <w:rPr>
          <w:spacing w:val="-7"/>
          <w:u w:val="single"/>
        </w:rPr>
        <w:t xml:space="preserve"> </w:t>
      </w:r>
      <w:r>
        <w:rPr>
          <w:u w:val="single"/>
        </w:rPr>
        <w:t>Conditions</w:t>
      </w:r>
    </w:p>
    <w:p w:rsidR="00A72D7F" w:rsidRDefault="00A72D7F">
      <w:pPr>
        <w:pStyle w:val="BodyText"/>
        <w:spacing w:before="8"/>
        <w:rPr>
          <w:b/>
          <w:sz w:val="10"/>
        </w:rPr>
      </w:pPr>
    </w:p>
    <w:p w:rsidR="00A72D7F" w:rsidRDefault="00B73944">
      <w:pPr>
        <w:pStyle w:val="BodyText"/>
        <w:spacing w:before="73"/>
        <w:ind w:left="651" w:right="1376"/>
        <w:jc w:val="both"/>
      </w:pPr>
      <w:r>
        <w:t>Provide a narrative that describes the current above-ground physical conditions of the UST facility that might affect corrective action (e.g., cracks in pavement, building or road construction activities, etc.). Describe the current condition of the existi</w:t>
      </w:r>
      <w:r>
        <w:t>ng monitoring wells (e.g., indicate if repair, maintenance, cleaning, etc., is needed and include photographs).</w:t>
      </w:r>
    </w:p>
    <w:p w:rsidR="00A72D7F" w:rsidRDefault="00A72D7F">
      <w:pPr>
        <w:pStyle w:val="BodyText"/>
        <w:spacing w:before="9"/>
        <w:rPr>
          <w:sz w:val="16"/>
        </w:rPr>
      </w:pPr>
    </w:p>
    <w:p w:rsidR="00A72D7F" w:rsidRDefault="00B73944">
      <w:pPr>
        <w:pStyle w:val="Heading1"/>
        <w:numPr>
          <w:ilvl w:val="0"/>
          <w:numId w:val="1"/>
        </w:numPr>
        <w:tabs>
          <w:tab w:val="left" w:pos="904"/>
        </w:tabs>
        <w:jc w:val="both"/>
      </w:pPr>
      <w:r>
        <w:rPr>
          <w:u w:val="single"/>
        </w:rPr>
        <w:t>Material</w:t>
      </w:r>
      <w:r>
        <w:rPr>
          <w:spacing w:val="-7"/>
          <w:u w:val="single"/>
        </w:rPr>
        <w:t xml:space="preserve"> </w:t>
      </w:r>
      <w:r>
        <w:rPr>
          <w:u w:val="single"/>
        </w:rPr>
        <w:t>Management</w:t>
      </w:r>
    </w:p>
    <w:p w:rsidR="00A72D7F" w:rsidRDefault="00A72D7F">
      <w:pPr>
        <w:pStyle w:val="BodyText"/>
        <w:spacing w:before="10"/>
        <w:rPr>
          <w:b/>
          <w:sz w:val="10"/>
        </w:rPr>
      </w:pPr>
    </w:p>
    <w:p w:rsidR="00A72D7F" w:rsidRDefault="00B73944">
      <w:pPr>
        <w:pStyle w:val="BodyText"/>
        <w:spacing w:before="72"/>
        <w:ind w:left="651" w:right="1374" w:hanging="1"/>
        <w:jc w:val="both"/>
      </w:pPr>
      <w:r>
        <w:t xml:space="preserve">Provide a summary of the handling and storage of material generated during regular monitoring and other corrective action </w:t>
      </w:r>
      <w:r>
        <w:t>activities (purge water, soil cuttings, effluent, etc.).  Submit documentation regarding the proper management of the  material (e.g., chain-of-custody, waste manifest, receipts, etc.). If materials are determined to be hazardous, contact the Hazardous Was</w:t>
      </w:r>
      <w:r>
        <w:t>te Branch, Division of Waste Management, at (502) 564-6716 for additional requirements pertaining to waste disposal, manifesting, registration,</w:t>
      </w:r>
      <w:r>
        <w:rPr>
          <w:spacing w:val="-16"/>
        </w:rPr>
        <w:t xml:space="preserve"> </w:t>
      </w:r>
      <w:r>
        <w:t>etc.</w:t>
      </w:r>
    </w:p>
    <w:p w:rsidR="00A72D7F" w:rsidRDefault="00A72D7F">
      <w:pPr>
        <w:pStyle w:val="BodyText"/>
        <w:spacing w:before="6"/>
        <w:rPr>
          <w:sz w:val="16"/>
        </w:rPr>
      </w:pPr>
    </w:p>
    <w:p w:rsidR="00A72D7F" w:rsidRDefault="00B73944">
      <w:pPr>
        <w:pStyle w:val="Heading1"/>
        <w:numPr>
          <w:ilvl w:val="0"/>
          <w:numId w:val="1"/>
        </w:numPr>
        <w:tabs>
          <w:tab w:val="left" w:pos="904"/>
        </w:tabs>
        <w:jc w:val="both"/>
      </w:pPr>
      <w:r>
        <w:rPr>
          <w:u w:val="single"/>
        </w:rPr>
        <w:t>Remedial Action Performance and</w:t>
      </w:r>
      <w:r>
        <w:rPr>
          <w:spacing w:val="-17"/>
          <w:u w:val="single"/>
        </w:rPr>
        <w:t xml:space="preserve"> </w:t>
      </w:r>
      <w:r>
        <w:rPr>
          <w:u w:val="single"/>
        </w:rPr>
        <w:t>Evaluation</w:t>
      </w:r>
    </w:p>
    <w:p w:rsidR="00A72D7F" w:rsidRDefault="00A72D7F">
      <w:pPr>
        <w:pStyle w:val="BodyText"/>
        <w:spacing w:before="10"/>
        <w:rPr>
          <w:b/>
          <w:sz w:val="10"/>
        </w:rPr>
      </w:pPr>
    </w:p>
    <w:p w:rsidR="00A72D7F" w:rsidRDefault="00B73944">
      <w:pPr>
        <w:pStyle w:val="BodyText"/>
        <w:spacing w:before="73"/>
        <w:ind w:left="651" w:right="1374"/>
        <w:jc w:val="both"/>
      </w:pPr>
      <w:r>
        <w:t>Provide a discussion of operation and maintenance activities a</w:t>
      </w:r>
      <w:r>
        <w:t>t the UST facility (scheduled and unscheduled), a description of work completed, and why these activities were necessary (note that if more than 4 unscheduled maintenance events are necessary during a consecutive 12-month period, a re-evaluation of the sys</w:t>
      </w:r>
      <w:r>
        <w:t xml:space="preserve">tem will be required). Include a summary of the amount of water treated for the current monitoring period and the cumulative amount of water treated since system startup (if applicable). Include system performance evaluations and discussion of performance </w:t>
      </w:r>
      <w:r>
        <w:t>trends. Indicate the amount of time for the current monitoring period that the system was operational (i.e., number of days operated during a quarter).</w:t>
      </w:r>
    </w:p>
    <w:p w:rsidR="00A72D7F" w:rsidRDefault="00A72D7F">
      <w:pPr>
        <w:pStyle w:val="BodyText"/>
      </w:pPr>
    </w:p>
    <w:p w:rsidR="00A72D7F" w:rsidRDefault="00B73944">
      <w:pPr>
        <w:pStyle w:val="BodyText"/>
        <w:ind w:left="651" w:right="1379" w:hanging="1"/>
        <w:jc w:val="both"/>
      </w:pPr>
      <w:r>
        <w:t xml:space="preserve">As appropriate, a discussion of physiochemical parameters identified and sampled shall be discussed as </w:t>
      </w:r>
      <w:r>
        <w:t>they relate to overall clean up goals.</w:t>
      </w:r>
    </w:p>
    <w:p w:rsidR="00A72D7F" w:rsidRDefault="00A72D7F">
      <w:pPr>
        <w:pStyle w:val="BodyText"/>
        <w:spacing w:before="9"/>
        <w:rPr>
          <w:sz w:val="16"/>
        </w:rPr>
      </w:pPr>
    </w:p>
    <w:p w:rsidR="00A72D7F" w:rsidRDefault="00B73944">
      <w:pPr>
        <w:pStyle w:val="Heading1"/>
        <w:numPr>
          <w:ilvl w:val="0"/>
          <w:numId w:val="1"/>
        </w:numPr>
        <w:tabs>
          <w:tab w:val="left" w:pos="904"/>
        </w:tabs>
        <w:jc w:val="both"/>
      </w:pPr>
      <w:r>
        <w:rPr>
          <w:u w:val="single"/>
        </w:rPr>
        <w:t>Data Discussion and Trend</w:t>
      </w:r>
      <w:r>
        <w:rPr>
          <w:spacing w:val="-10"/>
          <w:u w:val="single"/>
        </w:rPr>
        <w:t xml:space="preserve"> </w:t>
      </w:r>
      <w:r>
        <w:rPr>
          <w:u w:val="single"/>
        </w:rPr>
        <w:t>Evaluation</w:t>
      </w:r>
    </w:p>
    <w:p w:rsidR="00A72D7F" w:rsidRDefault="00A72D7F">
      <w:pPr>
        <w:pStyle w:val="BodyText"/>
        <w:spacing w:before="8"/>
        <w:rPr>
          <w:b/>
          <w:sz w:val="10"/>
        </w:rPr>
      </w:pPr>
    </w:p>
    <w:p w:rsidR="00A72D7F" w:rsidRDefault="00B73944">
      <w:pPr>
        <w:pStyle w:val="BodyText"/>
        <w:spacing w:before="72"/>
        <w:ind w:left="651" w:right="1376"/>
        <w:jc w:val="both"/>
      </w:pPr>
      <w:r>
        <w:t>Provide a discussion of current analytical results, including explanations or interpretations of any flagged or anomalous data. Summarize any trends in data and include graphs of</w:t>
      </w:r>
      <w:r>
        <w:t xml:space="preserve"> contaminant concentrations versus time,  groundwater elevations versus time; plume size changes over time, etc., as appropriate, to support trend evaluation. Identify specific trends for monitoring points where contamination remains above allowable levels</w:t>
      </w:r>
      <w:r>
        <w:t xml:space="preserve"> (e.g., a table may be included to show if contamination is increasing, decreasing, or stable for particular monitoring points). Evaluate contaminant reduction over time.</w:t>
      </w:r>
    </w:p>
    <w:p w:rsidR="00A72D7F" w:rsidRDefault="00A72D7F">
      <w:pPr>
        <w:pStyle w:val="BodyText"/>
        <w:spacing w:before="8"/>
        <w:rPr>
          <w:sz w:val="16"/>
        </w:rPr>
      </w:pPr>
    </w:p>
    <w:p w:rsidR="00A72D7F" w:rsidRDefault="00B73944">
      <w:pPr>
        <w:pStyle w:val="Heading1"/>
        <w:numPr>
          <w:ilvl w:val="0"/>
          <w:numId w:val="1"/>
        </w:numPr>
        <w:tabs>
          <w:tab w:val="left" w:pos="904"/>
        </w:tabs>
        <w:spacing w:before="1"/>
        <w:jc w:val="both"/>
      </w:pPr>
      <w:r>
        <w:rPr>
          <w:u w:val="single"/>
        </w:rPr>
        <w:t>Conclusions and</w:t>
      </w:r>
      <w:r>
        <w:rPr>
          <w:spacing w:val="-13"/>
          <w:u w:val="single"/>
        </w:rPr>
        <w:t xml:space="preserve"> </w:t>
      </w:r>
      <w:r>
        <w:rPr>
          <w:u w:val="single"/>
        </w:rPr>
        <w:t>Recommendations</w:t>
      </w:r>
    </w:p>
    <w:p w:rsidR="00A72D7F" w:rsidRDefault="00A72D7F">
      <w:pPr>
        <w:pStyle w:val="BodyText"/>
        <w:spacing w:before="8"/>
        <w:rPr>
          <w:b/>
          <w:sz w:val="10"/>
        </w:rPr>
      </w:pPr>
    </w:p>
    <w:p w:rsidR="00A72D7F" w:rsidRDefault="00B73944">
      <w:pPr>
        <w:pStyle w:val="BodyText"/>
        <w:spacing w:before="73"/>
        <w:ind w:left="651" w:right="1374"/>
        <w:jc w:val="both"/>
      </w:pPr>
      <w:r>
        <w:t>Provide conclusions and recommendations, including a discussion of the effectiveness of historical and current corrective action activities. Note that if the approved corrective action technology proves to be ineffective, re-evaluation of the corrective ac</w:t>
      </w:r>
      <w:r>
        <w:t>tion activities will be required. For no further action requests, include a brief discussion that includes reasons for no further action.</w:t>
      </w:r>
    </w:p>
    <w:p w:rsidR="00A72D7F" w:rsidRDefault="00A72D7F">
      <w:pPr>
        <w:pStyle w:val="BodyText"/>
        <w:spacing w:before="7"/>
        <w:rPr>
          <w:sz w:val="16"/>
        </w:rPr>
      </w:pPr>
    </w:p>
    <w:p w:rsidR="00A72D7F" w:rsidRDefault="00B73944">
      <w:pPr>
        <w:pStyle w:val="Heading1"/>
        <w:numPr>
          <w:ilvl w:val="0"/>
          <w:numId w:val="1"/>
        </w:numPr>
        <w:tabs>
          <w:tab w:val="left" w:pos="1005"/>
        </w:tabs>
        <w:ind w:left="1004" w:hanging="353"/>
        <w:jc w:val="both"/>
      </w:pPr>
      <w:r>
        <w:rPr>
          <w:u w:val="single"/>
        </w:rPr>
        <w:t>Corrective Action Report</w:t>
      </w:r>
      <w:r>
        <w:rPr>
          <w:spacing w:val="-16"/>
          <w:u w:val="single"/>
        </w:rPr>
        <w:t xml:space="preserve"> </w:t>
      </w:r>
      <w:r>
        <w:rPr>
          <w:u w:val="single"/>
        </w:rPr>
        <w:t>Certification</w:t>
      </w:r>
    </w:p>
    <w:p w:rsidR="00A72D7F" w:rsidRDefault="00A72D7F">
      <w:pPr>
        <w:pStyle w:val="BodyText"/>
        <w:spacing w:before="11"/>
        <w:rPr>
          <w:b/>
          <w:sz w:val="10"/>
        </w:rPr>
      </w:pPr>
    </w:p>
    <w:p w:rsidR="00A72D7F" w:rsidRDefault="00B73944">
      <w:pPr>
        <w:pStyle w:val="BodyText"/>
        <w:spacing w:before="72"/>
        <w:ind w:left="651" w:right="1379"/>
      </w:pPr>
      <w:r>
        <w:t>A Kentucky-licensed P.E. or Kentucky-registered P.G. shall sign the Correctiv</w:t>
      </w:r>
      <w:r>
        <w:t xml:space="preserve">e Action Report Certification (DEP 5040) and </w:t>
      </w:r>
      <w:bookmarkStart w:id="0" w:name="_GoBack"/>
      <w:r>
        <w:t>include it with this form.</w:t>
      </w:r>
    </w:p>
    <w:p w:rsidR="00A72D7F" w:rsidRDefault="00A72D7F">
      <w:pPr>
        <w:sectPr w:rsidR="00A72D7F">
          <w:pgSz w:w="12240" w:h="15840"/>
          <w:pgMar w:top="940" w:right="420" w:bottom="280" w:left="500" w:header="750" w:footer="0" w:gutter="0"/>
          <w:cols w:space="720"/>
        </w:sectPr>
      </w:pPr>
    </w:p>
    <w:bookmarkEnd w:id="0"/>
    <w:p w:rsidR="00A72D7F" w:rsidRDefault="00B73944">
      <w:pPr>
        <w:pStyle w:val="BodyText"/>
        <w:rPr>
          <w:rFonts w:ascii="Times New Roman"/>
          <w:sz w:val="20"/>
        </w:rPr>
      </w:pPr>
      <w:r>
        <w:rPr>
          <w:noProof/>
        </w:rPr>
        <w:lastRenderedPageBreak/>
        <mc:AlternateContent>
          <mc:Choice Requires="wps">
            <w:drawing>
              <wp:anchor distT="0" distB="0" distL="114300" distR="114300" simplePos="0" relativeHeight="503306456" behindDoc="1" locked="0" layoutInCell="1" allowOverlap="1">
                <wp:simplePos x="0" y="0"/>
                <wp:positionH relativeFrom="page">
                  <wp:posOffset>534670</wp:posOffset>
                </wp:positionH>
                <wp:positionV relativeFrom="page">
                  <wp:posOffset>3410585</wp:posOffset>
                </wp:positionV>
                <wp:extent cx="94615" cy="94615"/>
                <wp:effectExtent l="10795" t="10160" r="8890" b="952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92CF" id="Rectangle 34" o:spid="_x0000_s1026" style="position:absolute;margin-left:42.1pt;margin-top:268.55pt;width:7.45pt;height:7.45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SpfAIAABM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480" behindDoc="1" locked="0" layoutInCell="1" allowOverlap="1">
                <wp:simplePos x="0" y="0"/>
                <wp:positionH relativeFrom="page">
                  <wp:posOffset>964565</wp:posOffset>
                </wp:positionH>
                <wp:positionV relativeFrom="page">
                  <wp:posOffset>3410585</wp:posOffset>
                </wp:positionV>
                <wp:extent cx="94615" cy="94615"/>
                <wp:effectExtent l="12065" t="10160" r="7620" b="952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3955" id="Rectangle 33" o:spid="_x0000_s1026" style="position:absolute;margin-left:75.95pt;margin-top:268.55pt;width:7.45pt;height:7.4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p1fAIAABMFAAAOAAAAZHJzL2Uyb0RvYy54bWysVFFv2yAQfp+0/4B4Tx0nb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504" behindDoc="1" locked="0" layoutInCell="1" allowOverlap="1">
                <wp:simplePos x="0" y="0"/>
                <wp:positionH relativeFrom="page">
                  <wp:posOffset>1345565</wp:posOffset>
                </wp:positionH>
                <wp:positionV relativeFrom="page">
                  <wp:posOffset>3410585</wp:posOffset>
                </wp:positionV>
                <wp:extent cx="94615" cy="94615"/>
                <wp:effectExtent l="12065" t="10160" r="7620" b="9525"/>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20A2" id="Rectangle 32" o:spid="_x0000_s1026" style="position:absolute;margin-left:105.95pt;margin-top:268.55pt;width:7.45pt;height:7.45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Z/fAIAABM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528" behindDoc="1" locked="0" layoutInCell="1" allowOverlap="1">
                <wp:simplePos x="0" y="0"/>
                <wp:positionH relativeFrom="page">
                  <wp:posOffset>534670</wp:posOffset>
                </wp:positionH>
                <wp:positionV relativeFrom="page">
                  <wp:posOffset>3829685</wp:posOffset>
                </wp:positionV>
                <wp:extent cx="94615" cy="94615"/>
                <wp:effectExtent l="10795" t="10160" r="8890" b="952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4097" id="Rectangle 31" o:spid="_x0000_s1026" style="position:absolute;margin-left:42.1pt;margin-top:301.55pt;width:7.45pt;height:7.4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6552" behindDoc="1" locked="0" layoutInCell="1" allowOverlap="1">
                <wp:simplePos x="0" y="0"/>
                <wp:positionH relativeFrom="page">
                  <wp:posOffset>964565</wp:posOffset>
                </wp:positionH>
                <wp:positionV relativeFrom="page">
                  <wp:posOffset>3829685</wp:posOffset>
                </wp:positionV>
                <wp:extent cx="94615" cy="94615"/>
                <wp:effectExtent l="12065" t="10160" r="7620" b="952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E050" id="Rectangle 30" o:spid="_x0000_s1026" style="position:absolute;margin-left:75.95pt;margin-top:301.55pt;width:7.45pt;height:7.4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6576" behindDoc="1" locked="0" layoutInCell="1" allowOverlap="1">
                <wp:simplePos x="0" y="0"/>
                <wp:positionH relativeFrom="page">
                  <wp:posOffset>1345565</wp:posOffset>
                </wp:positionH>
                <wp:positionV relativeFrom="page">
                  <wp:posOffset>3829685</wp:posOffset>
                </wp:positionV>
                <wp:extent cx="94615" cy="94615"/>
                <wp:effectExtent l="12065" t="10160" r="7620" b="952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DD2E" id="Rectangle 29" o:spid="_x0000_s1026" style="position:absolute;margin-left:105.95pt;margin-top:301.55pt;width:7.45pt;height:7.4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t2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3962400</wp:posOffset>
                </wp:positionH>
                <wp:positionV relativeFrom="page">
                  <wp:posOffset>-38354000</wp:posOffset>
                </wp:positionV>
                <wp:extent cx="787400" cy="1943100"/>
                <wp:effectExtent l="3495675" t="0" r="0" b="4090035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1943100"/>
                        </a:xfrm>
                        <a:custGeom>
                          <a:avLst/>
                          <a:gdLst>
                            <a:gd name="T0" fmla="+- 0 749 6240"/>
                            <a:gd name="T1" fmla="*/ T0 w 1240"/>
                            <a:gd name="T2" fmla="+- 0 6840 -60400"/>
                            <a:gd name="T3" fmla="*/ 6840 h 3060"/>
                            <a:gd name="T4" fmla="+- 0 898 6240"/>
                            <a:gd name="T5" fmla="*/ T4 w 1240"/>
                            <a:gd name="T6" fmla="+- 0 6840 -60400"/>
                            <a:gd name="T7" fmla="*/ 6840 h 3060"/>
                            <a:gd name="T8" fmla="+- 0 898 6240"/>
                            <a:gd name="T9" fmla="*/ T8 w 1240"/>
                            <a:gd name="T10" fmla="+- 0 6691 -60400"/>
                            <a:gd name="T11" fmla="*/ 6691 h 3060"/>
                            <a:gd name="T12" fmla="+- 0 749 6240"/>
                            <a:gd name="T13" fmla="*/ T12 w 1240"/>
                            <a:gd name="T14" fmla="+- 0 6691 -60400"/>
                            <a:gd name="T15" fmla="*/ 6691 h 3060"/>
                            <a:gd name="T16" fmla="+- 0 749 6240"/>
                            <a:gd name="T17" fmla="*/ T16 w 1240"/>
                            <a:gd name="T18" fmla="+- 0 6840 -60400"/>
                            <a:gd name="T19" fmla="*/ 6840 h 3060"/>
                            <a:gd name="T20" fmla="+- 0 749 6240"/>
                            <a:gd name="T21" fmla="*/ T20 w 1240"/>
                            <a:gd name="T22" fmla="+- 0 7058 -60400"/>
                            <a:gd name="T23" fmla="*/ 7058 h 3060"/>
                            <a:gd name="T24" fmla="+- 0 898 6240"/>
                            <a:gd name="T25" fmla="*/ T24 w 1240"/>
                            <a:gd name="T26" fmla="+- 0 7058 -60400"/>
                            <a:gd name="T27" fmla="*/ 7058 h 3060"/>
                            <a:gd name="T28" fmla="+- 0 898 6240"/>
                            <a:gd name="T29" fmla="*/ T28 w 1240"/>
                            <a:gd name="T30" fmla="+- 0 6910 -60400"/>
                            <a:gd name="T31" fmla="*/ 6910 h 3060"/>
                            <a:gd name="T32" fmla="+- 0 749 6240"/>
                            <a:gd name="T33" fmla="*/ T32 w 1240"/>
                            <a:gd name="T34" fmla="+- 0 6910 -60400"/>
                            <a:gd name="T35" fmla="*/ 6910 h 3060"/>
                            <a:gd name="T36" fmla="+- 0 749 6240"/>
                            <a:gd name="T37" fmla="*/ T36 w 1240"/>
                            <a:gd name="T38" fmla="+- 0 7058 -60400"/>
                            <a:gd name="T39" fmla="*/ 7058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0" h="3060">
                              <a:moveTo>
                                <a:pt x="-5491" y="67240"/>
                              </a:moveTo>
                              <a:lnTo>
                                <a:pt x="-5342" y="67240"/>
                              </a:lnTo>
                              <a:lnTo>
                                <a:pt x="-5342" y="67091"/>
                              </a:lnTo>
                              <a:lnTo>
                                <a:pt x="-5491" y="67091"/>
                              </a:lnTo>
                              <a:lnTo>
                                <a:pt x="-5491" y="67240"/>
                              </a:lnTo>
                              <a:close/>
                              <a:moveTo>
                                <a:pt x="-5491" y="67458"/>
                              </a:moveTo>
                              <a:lnTo>
                                <a:pt x="-5342" y="67458"/>
                              </a:lnTo>
                              <a:lnTo>
                                <a:pt x="-5342" y="67310"/>
                              </a:lnTo>
                              <a:lnTo>
                                <a:pt x="-5491" y="67310"/>
                              </a:lnTo>
                              <a:lnTo>
                                <a:pt x="-5491" y="6745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1DB17" id="AutoShape 28" o:spid="_x0000_s1026" style="position:absolute;margin-left:312pt;margin-top:-3020pt;width:62pt;height:153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" path="m-5491,67240r149,l-5342,67091r-149,l-5491,67240xm-5491,67458r149,l-5342,67310r-149,l-5491,67458xe" filled="f" strokeweight=".72pt">
                <v:path arrowok="t" o:connecttype="custom" o:connectlocs="-3486785,4343400;-3392170,4343400;-3392170,4248785;-3486785,4248785;-3486785,4343400;-3486785,4481830;-3392170,4481830;-3392170,4387850;-3486785,4387850;-3486785,4481830" o:connectangles="0,0,0,0,0,0,0,0,0,0"/>
                <w10:wrap anchorx="page" anchory="page"/>
              </v:shape>
            </w:pict>
          </mc:Fallback>
        </mc:AlternateContent>
      </w:r>
      <w:r>
        <w:rPr>
          <w:noProof/>
        </w:rPr>
        <mc:AlternateContent>
          <mc:Choice Requires="wps">
            <w:drawing>
              <wp:anchor distT="0" distB="0" distL="114300" distR="114300" simplePos="0" relativeHeight="503306624" behindDoc="1" locked="0" layoutInCell="1" allowOverlap="1">
                <wp:simplePos x="0" y="0"/>
                <wp:positionH relativeFrom="page">
                  <wp:posOffset>1104900</wp:posOffset>
                </wp:positionH>
                <wp:positionV relativeFrom="page">
                  <wp:posOffset>4667885</wp:posOffset>
                </wp:positionV>
                <wp:extent cx="94615" cy="94615"/>
                <wp:effectExtent l="9525" t="10160" r="10160" b="952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681C" id="Rectangle 27" o:spid="_x0000_s1026" style="position:absolute;margin-left:87pt;margin-top:367.55pt;width:7.45pt;height:7.4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vqfAIAABM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648" behindDoc="1" locked="0" layoutInCell="1" allowOverlap="1">
                <wp:simplePos x="0" y="0"/>
                <wp:positionH relativeFrom="page">
                  <wp:posOffset>1104900</wp:posOffset>
                </wp:positionH>
                <wp:positionV relativeFrom="page">
                  <wp:posOffset>4820285</wp:posOffset>
                </wp:positionV>
                <wp:extent cx="94615" cy="94615"/>
                <wp:effectExtent l="9525" t="10160" r="10160" b="952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20ED9" id="Rectangle 26" o:spid="_x0000_s1026" style="position:absolute;margin-left:87pt;margin-top:379.55pt;width:7.45pt;height:7.4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fg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AyV&#10;UqSHGn2CrBG1kRyNJyFBg3EV+D2ZRxsoOvOg6VeHlF504MbvrdVDxwmDsIrgn10cCAsHR9F6eK8Z&#10;wJOt1zFX+9b2ARCygPaxJM+nkvC9RxQ2Z+WkuMaIgiVNAz6pjkeNdf4t1z0KkxpbiDxCk92D88n1&#10;6BJuUnolpIR9UkmFBsAsyjIecFoKFoyRod2sF9KiHQmqiV/kBdzP3QJyQ1yX/KIp6akXHkQtRV/j&#10;6e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6672" behindDoc="1" locked="0" layoutInCell="1" allowOverlap="1">
                <wp:simplePos x="0" y="0"/>
                <wp:positionH relativeFrom="page">
                  <wp:posOffset>1104900</wp:posOffset>
                </wp:positionH>
                <wp:positionV relativeFrom="page">
                  <wp:posOffset>4986655</wp:posOffset>
                </wp:positionV>
                <wp:extent cx="94615" cy="94615"/>
                <wp:effectExtent l="9525" t="5080" r="10160" b="508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84E5" id="Rectangle 25" o:spid="_x0000_s1026" style="position:absolute;margin-left:87pt;margin-top:392.65pt;width:7.45pt;height:7.4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8e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696" behindDoc="1" locked="0" layoutInCell="1" allowOverlap="1">
                <wp:simplePos x="0" y="0"/>
                <wp:positionH relativeFrom="page">
                  <wp:posOffset>1104900</wp:posOffset>
                </wp:positionH>
                <wp:positionV relativeFrom="page">
                  <wp:posOffset>5157470</wp:posOffset>
                </wp:positionV>
                <wp:extent cx="94615" cy="94615"/>
                <wp:effectExtent l="9525" t="13970" r="10160" b="571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9AFF" id="Rectangle 24" o:spid="_x0000_s1026" style="position:absolute;margin-left:87pt;margin-top:406.1pt;width:7.45pt;height:7.4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MU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1288" behindDoc="0" locked="0" layoutInCell="1" allowOverlap="1">
                <wp:simplePos x="0" y="0"/>
                <wp:positionH relativeFrom="page">
                  <wp:posOffset>9207500</wp:posOffset>
                </wp:positionH>
                <wp:positionV relativeFrom="page">
                  <wp:posOffset>-29527500</wp:posOffset>
                </wp:positionV>
                <wp:extent cx="787400" cy="1955800"/>
                <wp:effectExtent l="8112125" t="0" r="0" b="3312477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1955800"/>
                        </a:xfrm>
                        <a:custGeom>
                          <a:avLst/>
                          <a:gdLst>
                            <a:gd name="T0" fmla="+- 0 1740 14500"/>
                            <a:gd name="T1" fmla="*/ T0 w 1240"/>
                            <a:gd name="T2" fmla="+- 0 8508 -46500"/>
                            <a:gd name="T3" fmla="*/ 8508 h 3080"/>
                            <a:gd name="T4" fmla="+- 0 1889 14500"/>
                            <a:gd name="T5" fmla="*/ T4 w 1240"/>
                            <a:gd name="T6" fmla="+- 0 8508 -46500"/>
                            <a:gd name="T7" fmla="*/ 8508 h 3080"/>
                            <a:gd name="T8" fmla="+- 0 1889 14500"/>
                            <a:gd name="T9" fmla="*/ T8 w 1240"/>
                            <a:gd name="T10" fmla="+- 0 8359 -46500"/>
                            <a:gd name="T11" fmla="*/ 8359 h 3080"/>
                            <a:gd name="T12" fmla="+- 0 1740 14500"/>
                            <a:gd name="T13" fmla="*/ T12 w 1240"/>
                            <a:gd name="T14" fmla="+- 0 8359 -46500"/>
                            <a:gd name="T15" fmla="*/ 8359 h 3080"/>
                            <a:gd name="T16" fmla="+- 0 1740 14500"/>
                            <a:gd name="T17" fmla="*/ T16 w 1240"/>
                            <a:gd name="T18" fmla="+- 0 8508 -46500"/>
                            <a:gd name="T19" fmla="*/ 8508 h 3080"/>
                            <a:gd name="T20" fmla="+- 0 1740 14500"/>
                            <a:gd name="T21" fmla="*/ T20 w 1240"/>
                            <a:gd name="T22" fmla="+- 0 8729 -46500"/>
                            <a:gd name="T23" fmla="*/ 8729 h 3080"/>
                            <a:gd name="T24" fmla="+- 0 1889 14500"/>
                            <a:gd name="T25" fmla="*/ T24 w 1240"/>
                            <a:gd name="T26" fmla="+- 0 8729 -46500"/>
                            <a:gd name="T27" fmla="*/ 8729 h 3080"/>
                            <a:gd name="T28" fmla="+- 0 1889 14500"/>
                            <a:gd name="T29" fmla="*/ T28 w 1240"/>
                            <a:gd name="T30" fmla="+- 0 8580 -46500"/>
                            <a:gd name="T31" fmla="*/ 8580 h 3080"/>
                            <a:gd name="T32" fmla="+- 0 1740 14500"/>
                            <a:gd name="T33" fmla="*/ T32 w 1240"/>
                            <a:gd name="T34" fmla="+- 0 8580 -46500"/>
                            <a:gd name="T35" fmla="*/ 8580 h 3080"/>
                            <a:gd name="T36" fmla="+- 0 1740 14500"/>
                            <a:gd name="T37" fmla="*/ T36 w 1240"/>
                            <a:gd name="T38" fmla="+- 0 8729 -46500"/>
                            <a:gd name="T39" fmla="*/ 8729 h 3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0" h="3080">
                              <a:moveTo>
                                <a:pt x="-12760" y="55008"/>
                              </a:moveTo>
                              <a:lnTo>
                                <a:pt x="-12611" y="55008"/>
                              </a:lnTo>
                              <a:lnTo>
                                <a:pt x="-12611" y="54859"/>
                              </a:lnTo>
                              <a:lnTo>
                                <a:pt x="-12760" y="54859"/>
                              </a:lnTo>
                              <a:lnTo>
                                <a:pt x="-12760" y="55008"/>
                              </a:lnTo>
                              <a:close/>
                              <a:moveTo>
                                <a:pt x="-12760" y="55229"/>
                              </a:moveTo>
                              <a:lnTo>
                                <a:pt x="-12611" y="55229"/>
                              </a:lnTo>
                              <a:lnTo>
                                <a:pt x="-12611" y="55080"/>
                              </a:lnTo>
                              <a:lnTo>
                                <a:pt x="-12760" y="55080"/>
                              </a:lnTo>
                              <a:lnTo>
                                <a:pt x="-12760" y="55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6DB4" id="AutoShape 23" o:spid="_x0000_s1026" style="position:absolute;margin-left:725pt;margin-top:-2325pt;width:62pt;height:154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40,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" path="m-12760,55008r149,l-12611,54859r-149,l-12760,55008xm-12760,55229r149,l-12611,55080r-149,l-12760,55229xe" filled="f" strokeweight=".72pt">
                <v:path arrowok="t" o:connecttype="custom" o:connectlocs="-8102600,5402580;-8007985,5402580;-8007985,5307965;-8102600,5307965;-8102600,5402580;-8102600,5542915;-8007985,5542915;-8007985,5448300;-8102600,5448300;-8102600,5542915" o:connectangles="0,0,0,0,0,0,0,0,0,0"/>
                <w10:wrap anchorx="page" anchory="page"/>
              </v:shape>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37477700</wp:posOffset>
                </wp:positionH>
                <wp:positionV relativeFrom="page">
                  <wp:posOffset>-47675800</wp:posOffset>
                </wp:positionV>
                <wp:extent cx="889000" cy="4279900"/>
                <wp:effectExtent l="32994600" t="0" r="0" b="4705032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4279900"/>
                        </a:xfrm>
                        <a:custGeom>
                          <a:avLst/>
                          <a:gdLst>
                            <a:gd name="T0" fmla="+- 0 7082 59020"/>
                            <a:gd name="T1" fmla="*/ T0 w 1400"/>
                            <a:gd name="T2" fmla="+- 0 5078 -75080"/>
                            <a:gd name="T3" fmla="*/ 5078 h 6740"/>
                            <a:gd name="T4" fmla="+- 0 7231 59020"/>
                            <a:gd name="T5" fmla="*/ T4 w 1400"/>
                            <a:gd name="T6" fmla="+- 0 5078 -75080"/>
                            <a:gd name="T7" fmla="*/ 5078 h 6740"/>
                            <a:gd name="T8" fmla="+- 0 7231 59020"/>
                            <a:gd name="T9" fmla="*/ T8 w 1400"/>
                            <a:gd name="T10" fmla="+- 0 4930 -75080"/>
                            <a:gd name="T11" fmla="*/ 4930 h 6740"/>
                            <a:gd name="T12" fmla="+- 0 7082 59020"/>
                            <a:gd name="T13" fmla="*/ T12 w 1400"/>
                            <a:gd name="T14" fmla="+- 0 4930 -75080"/>
                            <a:gd name="T15" fmla="*/ 4930 h 6740"/>
                            <a:gd name="T16" fmla="+- 0 7082 59020"/>
                            <a:gd name="T17" fmla="*/ T16 w 1400"/>
                            <a:gd name="T18" fmla="+- 0 5078 -75080"/>
                            <a:gd name="T19" fmla="*/ 5078 h 6740"/>
                            <a:gd name="T20" fmla="+- 0 7102 59020"/>
                            <a:gd name="T21" fmla="*/ T20 w 1400"/>
                            <a:gd name="T22" fmla="+- 0 5299 -75080"/>
                            <a:gd name="T23" fmla="*/ 5299 h 6740"/>
                            <a:gd name="T24" fmla="+- 0 7250 59020"/>
                            <a:gd name="T25" fmla="*/ T24 w 1400"/>
                            <a:gd name="T26" fmla="+- 0 5299 -75080"/>
                            <a:gd name="T27" fmla="*/ 5299 h 6740"/>
                            <a:gd name="T28" fmla="+- 0 7250 59020"/>
                            <a:gd name="T29" fmla="*/ T28 w 1400"/>
                            <a:gd name="T30" fmla="+- 0 5150 -75080"/>
                            <a:gd name="T31" fmla="*/ 5150 h 6740"/>
                            <a:gd name="T32" fmla="+- 0 7102 59020"/>
                            <a:gd name="T33" fmla="*/ T32 w 1400"/>
                            <a:gd name="T34" fmla="+- 0 5150 -75080"/>
                            <a:gd name="T35" fmla="*/ 5150 h 6740"/>
                            <a:gd name="T36" fmla="+- 0 7102 59020"/>
                            <a:gd name="T37" fmla="*/ T36 w 1400"/>
                            <a:gd name="T38" fmla="+- 0 5299 -75080"/>
                            <a:gd name="T39" fmla="*/ 5299 h 6740"/>
                            <a:gd name="T40" fmla="+- 0 7082 59020"/>
                            <a:gd name="T41" fmla="*/ T40 w 1400"/>
                            <a:gd name="T42" fmla="+- 0 5520 -75080"/>
                            <a:gd name="T43" fmla="*/ 5520 h 6740"/>
                            <a:gd name="T44" fmla="+- 0 7231 59020"/>
                            <a:gd name="T45" fmla="*/ T44 w 1400"/>
                            <a:gd name="T46" fmla="+- 0 5520 -75080"/>
                            <a:gd name="T47" fmla="*/ 5520 h 6740"/>
                            <a:gd name="T48" fmla="+- 0 7231 59020"/>
                            <a:gd name="T49" fmla="*/ T48 w 1400"/>
                            <a:gd name="T50" fmla="+- 0 5371 -75080"/>
                            <a:gd name="T51" fmla="*/ 5371 h 6740"/>
                            <a:gd name="T52" fmla="+- 0 7082 59020"/>
                            <a:gd name="T53" fmla="*/ T52 w 1400"/>
                            <a:gd name="T54" fmla="+- 0 5371 -75080"/>
                            <a:gd name="T55" fmla="*/ 5371 h 6740"/>
                            <a:gd name="T56" fmla="+- 0 7082 59020"/>
                            <a:gd name="T57" fmla="*/ T56 w 1400"/>
                            <a:gd name="T58" fmla="+- 0 5520 -75080"/>
                            <a:gd name="T59" fmla="*/ 5520 h 6740"/>
                            <a:gd name="T60" fmla="+- 0 7102 59020"/>
                            <a:gd name="T61" fmla="*/ T60 w 1400"/>
                            <a:gd name="T62" fmla="+- 0 5738 -75080"/>
                            <a:gd name="T63" fmla="*/ 5738 h 6740"/>
                            <a:gd name="T64" fmla="+- 0 7250 59020"/>
                            <a:gd name="T65" fmla="*/ T64 w 1400"/>
                            <a:gd name="T66" fmla="+- 0 5738 -75080"/>
                            <a:gd name="T67" fmla="*/ 5738 h 6740"/>
                            <a:gd name="T68" fmla="+- 0 7250 59020"/>
                            <a:gd name="T69" fmla="*/ T68 w 1400"/>
                            <a:gd name="T70" fmla="+- 0 5590 -75080"/>
                            <a:gd name="T71" fmla="*/ 5590 h 6740"/>
                            <a:gd name="T72" fmla="+- 0 7102 59020"/>
                            <a:gd name="T73" fmla="*/ T72 w 1400"/>
                            <a:gd name="T74" fmla="+- 0 5590 -75080"/>
                            <a:gd name="T75" fmla="*/ 5590 h 6740"/>
                            <a:gd name="T76" fmla="+- 0 7102 59020"/>
                            <a:gd name="T77" fmla="*/ T76 w 1400"/>
                            <a:gd name="T78" fmla="+- 0 5738 -75080"/>
                            <a:gd name="T79" fmla="*/ 5738 h 6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00" h="6740">
                              <a:moveTo>
                                <a:pt x="-51938" y="80158"/>
                              </a:moveTo>
                              <a:lnTo>
                                <a:pt x="-51789" y="80158"/>
                              </a:lnTo>
                              <a:lnTo>
                                <a:pt x="-51789" y="80010"/>
                              </a:lnTo>
                              <a:lnTo>
                                <a:pt x="-51938" y="80010"/>
                              </a:lnTo>
                              <a:lnTo>
                                <a:pt x="-51938" y="80158"/>
                              </a:lnTo>
                              <a:close/>
                              <a:moveTo>
                                <a:pt x="-51918" y="80379"/>
                              </a:moveTo>
                              <a:lnTo>
                                <a:pt x="-51770" y="80379"/>
                              </a:lnTo>
                              <a:lnTo>
                                <a:pt x="-51770" y="80230"/>
                              </a:lnTo>
                              <a:lnTo>
                                <a:pt x="-51918" y="80230"/>
                              </a:lnTo>
                              <a:lnTo>
                                <a:pt x="-51918" y="80379"/>
                              </a:lnTo>
                              <a:close/>
                              <a:moveTo>
                                <a:pt x="-51938" y="80600"/>
                              </a:moveTo>
                              <a:lnTo>
                                <a:pt x="-51789" y="80600"/>
                              </a:lnTo>
                              <a:lnTo>
                                <a:pt x="-51789" y="80451"/>
                              </a:lnTo>
                              <a:lnTo>
                                <a:pt x="-51938" y="80451"/>
                              </a:lnTo>
                              <a:lnTo>
                                <a:pt x="-51938" y="80600"/>
                              </a:lnTo>
                              <a:close/>
                              <a:moveTo>
                                <a:pt x="-51918" y="80818"/>
                              </a:moveTo>
                              <a:lnTo>
                                <a:pt x="-51770" y="80818"/>
                              </a:lnTo>
                              <a:lnTo>
                                <a:pt x="-51770" y="80670"/>
                              </a:lnTo>
                              <a:lnTo>
                                <a:pt x="-51918" y="80670"/>
                              </a:lnTo>
                              <a:lnTo>
                                <a:pt x="-51918" y="8081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7334" id="AutoShape 22" o:spid="_x0000_s1026" style="position:absolute;margin-left:2951pt;margin-top:-3754pt;width:70pt;height:337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0,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" path="m-51938,80158r149,l-51789,80010r-149,l-51938,80158xm-51918,80379r148,l-51770,80230r-148,l-51918,80379xm-51938,80600r149,l-51789,80451r-149,l-51938,80600xm-51918,80818r148,l-51770,80670r-148,l-51918,80818xe" filled="f" strokeweight=".72pt">
                <v:path arrowok="t" o:connecttype="custom" o:connectlocs="-32980630,3224530;-32886015,3224530;-32886015,3130550;-32980630,3130550;-32980630,3224530;-32967930,3364865;-32873950,3364865;-32873950,3270250;-32967930,3270250;-32967930,3364865;-32980630,3505200;-32886015,3505200;-32886015,3410585;-32980630,3410585;-32980630,3505200;-32967930,3643630;-32873950,3643630;-32873950,3549650;-32967930,3549650;-32967930,3643630" o:connectangles="0,0,0,0,0,0,0,0,0,0,0,0,0,0,0,0,0,0,0,0"/>
                <w10:wrap anchorx="page" anchory="page"/>
              </v:shape>
            </w:pict>
          </mc:Fallback>
        </mc:AlternateContent>
      </w:r>
      <w:r>
        <w:rPr>
          <w:noProof/>
        </w:rPr>
        <mc:AlternateContent>
          <mc:Choice Requires="wps">
            <w:drawing>
              <wp:anchor distT="0" distB="0" distL="114300" distR="114300" simplePos="0" relativeHeight="1336" behindDoc="0" locked="0" layoutInCell="1" allowOverlap="1">
                <wp:simplePos x="0" y="0"/>
                <wp:positionH relativeFrom="page">
                  <wp:posOffset>43815000</wp:posOffset>
                </wp:positionH>
                <wp:positionV relativeFrom="page">
                  <wp:posOffset>-47675800</wp:posOffset>
                </wp:positionV>
                <wp:extent cx="1638300" cy="3124200"/>
                <wp:effectExtent l="38566725" t="0" r="0" b="4806315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3124200"/>
                        </a:xfrm>
                        <a:custGeom>
                          <a:avLst/>
                          <a:gdLst>
                            <a:gd name="T0" fmla="+- 0 8326 69000"/>
                            <a:gd name="T1" fmla="*/ T0 w 2580"/>
                            <a:gd name="T2" fmla="+- 0 5078 -75080"/>
                            <a:gd name="T3" fmla="*/ 5078 h 4920"/>
                            <a:gd name="T4" fmla="+- 0 8474 69000"/>
                            <a:gd name="T5" fmla="*/ T4 w 2580"/>
                            <a:gd name="T6" fmla="+- 0 5078 -75080"/>
                            <a:gd name="T7" fmla="*/ 5078 h 4920"/>
                            <a:gd name="T8" fmla="+- 0 8474 69000"/>
                            <a:gd name="T9" fmla="*/ T8 w 2580"/>
                            <a:gd name="T10" fmla="+- 0 4930 -75080"/>
                            <a:gd name="T11" fmla="*/ 4930 h 4920"/>
                            <a:gd name="T12" fmla="+- 0 8326 69000"/>
                            <a:gd name="T13" fmla="*/ T12 w 2580"/>
                            <a:gd name="T14" fmla="+- 0 4930 -75080"/>
                            <a:gd name="T15" fmla="*/ 4930 h 4920"/>
                            <a:gd name="T16" fmla="+- 0 8326 69000"/>
                            <a:gd name="T17" fmla="*/ T16 w 2580"/>
                            <a:gd name="T18" fmla="+- 0 5078 -75080"/>
                            <a:gd name="T19" fmla="*/ 5078 h 4920"/>
                            <a:gd name="T20" fmla="+- 0 8441 69000"/>
                            <a:gd name="T21" fmla="*/ T20 w 2580"/>
                            <a:gd name="T22" fmla="+- 0 5299 -75080"/>
                            <a:gd name="T23" fmla="*/ 5299 h 4920"/>
                            <a:gd name="T24" fmla="+- 0 8590 69000"/>
                            <a:gd name="T25" fmla="*/ T24 w 2580"/>
                            <a:gd name="T26" fmla="+- 0 5299 -75080"/>
                            <a:gd name="T27" fmla="*/ 5299 h 4920"/>
                            <a:gd name="T28" fmla="+- 0 8590 69000"/>
                            <a:gd name="T29" fmla="*/ T28 w 2580"/>
                            <a:gd name="T30" fmla="+- 0 5150 -75080"/>
                            <a:gd name="T31" fmla="*/ 5150 h 4920"/>
                            <a:gd name="T32" fmla="+- 0 8441 69000"/>
                            <a:gd name="T33" fmla="*/ T32 w 2580"/>
                            <a:gd name="T34" fmla="+- 0 5150 -75080"/>
                            <a:gd name="T35" fmla="*/ 5150 h 4920"/>
                            <a:gd name="T36" fmla="+- 0 8441 69000"/>
                            <a:gd name="T37" fmla="*/ T36 w 2580"/>
                            <a:gd name="T38" fmla="+- 0 5299 -75080"/>
                            <a:gd name="T39" fmla="*/ 5299 h 4920"/>
                            <a:gd name="T40" fmla="+- 0 8280 69000"/>
                            <a:gd name="T41" fmla="*/ T40 w 2580"/>
                            <a:gd name="T42" fmla="+- 0 5520 -75080"/>
                            <a:gd name="T43" fmla="*/ 5520 h 4920"/>
                            <a:gd name="T44" fmla="+- 0 8429 69000"/>
                            <a:gd name="T45" fmla="*/ T44 w 2580"/>
                            <a:gd name="T46" fmla="+- 0 5520 -75080"/>
                            <a:gd name="T47" fmla="*/ 5520 h 4920"/>
                            <a:gd name="T48" fmla="+- 0 8429 69000"/>
                            <a:gd name="T49" fmla="*/ T48 w 2580"/>
                            <a:gd name="T50" fmla="+- 0 5371 -75080"/>
                            <a:gd name="T51" fmla="*/ 5371 h 4920"/>
                            <a:gd name="T52" fmla="+- 0 8280 69000"/>
                            <a:gd name="T53" fmla="*/ T52 w 2580"/>
                            <a:gd name="T54" fmla="+- 0 5371 -75080"/>
                            <a:gd name="T55" fmla="*/ 5371 h 4920"/>
                            <a:gd name="T56" fmla="+- 0 8280 69000"/>
                            <a:gd name="T57" fmla="*/ T56 w 2580"/>
                            <a:gd name="T58" fmla="+- 0 5520 -75080"/>
                            <a:gd name="T59" fmla="*/ 5520 h 4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80" h="4920">
                              <a:moveTo>
                                <a:pt x="-60674" y="80158"/>
                              </a:moveTo>
                              <a:lnTo>
                                <a:pt x="-60526" y="80158"/>
                              </a:lnTo>
                              <a:lnTo>
                                <a:pt x="-60526" y="80010"/>
                              </a:lnTo>
                              <a:lnTo>
                                <a:pt x="-60674" y="80010"/>
                              </a:lnTo>
                              <a:lnTo>
                                <a:pt x="-60674" y="80158"/>
                              </a:lnTo>
                              <a:close/>
                              <a:moveTo>
                                <a:pt x="-60559" y="80379"/>
                              </a:moveTo>
                              <a:lnTo>
                                <a:pt x="-60410" y="80379"/>
                              </a:lnTo>
                              <a:lnTo>
                                <a:pt x="-60410" y="80230"/>
                              </a:lnTo>
                              <a:lnTo>
                                <a:pt x="-60559" y="80230"/>
                              </a:lnTo>
                              <a:lnTo>
                                <a:pt x="-60559" y="80379"/>
                              </a:lnTo>
                              <a:close/>
                              <a:moveTo>
                                <a:pt x="-60720" y="80600"/>
                              </a:moveTo>
                              <a:lnTo>
                                <a:pt x="-60571" y="80600"/>
                              </a:lnTo>
                              <a:lnTo>
                                <a:pt x="-60571" y="80451"/>
                              </a:lnTo>
                              <a:lnTo>
                                <a:pt x="-60720" y="80451"/>
                              </a:lnTo>
                              <a:lnTo>
                                <a:pt x="-60720" y="8060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18EB" id="AutoShape 21" o:spid="_x0000_s1026" style="position:absolute;margin-left:3450pt;margin-top:-3754pt;width:129pt;height:24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" path="m-60674,80158r148,l-60526,80010r-148,l-60674,80158xm-60559,80379r149,l-60410,80230r-149,l-60559,80379xm-60720,80600r149,l-60571,80451r-149,l-60720,80600xe" filled="f" strokeweight=".72pt">
                <v:path arrowok="t" o:connecttype="custom" o:connectlocs="-38527990,3224530;-38434010,3224530;-38434010,3130550;-38527990,3130550;-38527990,3224530;-38454965,3364865;-38360350,3364865;-38360350,3270250;-38454965,3270250;-38454965,3364865;-38557200,3505200;-38462585,3505200;-38462585,3410585;-38557200,3410585;-38557200,3505200" o:connectangles="0,0,0,0,0,0,0,0,0,0,0,0,0,0,0"/>
                <w10:wrap anchorx="page" anchory="page"/>
              </v:shape>
            </w:pict>
          </mc:Fallback>
        </mc:AlternateContent>
      </w:r>
      <w:r>
        <w:rPr>
          <w:noProof/>
        </w:rPr>
        <mc:AlternateContent>
          <mc:Choice Requires="wps">
            <w:drawing>
              <wp:anchor distT="0" distB="0" distL="114300" distR="114300" simplePos="0" relativeHeight="503306792" behindDoc="1" locked="0" layoutInCell="1" allowOverlap="1">
                <wp:simplePos x="0" y="0"/>
                <wp:positionH relativeFrom="page">
                  <wp:posOffset>5254625</wp:posOffset>
                </wp:positionH>
                <wp:positionV relativeFrom="page">
                  <wp:posOffset>3829685</wp:posOffset>
                </wp:positionV>
                <wp:extent cx="94615" cy="94615"/>
                <wp:effectExtent l="6350" t="10160" r="13335" b="952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3F2F" id="Rectangle 20" o:spid="_x0000_s1026" style="position:absolute;margin-left:413.75pt;margin-top:301.55pt;width:7.45pt;height:7.4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6816" behindDoc="1" locked="0" layoutInCell="1" allowOverlap="1">
                <wp:simplePos x="0" y="0"/>
                <wp:positionH relativeFrom="page">
                  <wp:posOffset>5844540</wp:posOffset>
                </wp:positionH>
                <wp:positionV relativeFrom="page">
                  <wp:posOffset>3829685</wp:posOffset>
                </wp:positionV>
                <wp:extent cx="94615" cy="94615"/>
                <wp:effectExtent l="5715" t="10160" r="13970" b="952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DBDE" id="Rectangle 19" o:spid="_x0000_s1026" style="position:absolute;margin-left:460.2pt;margin-top:301.55pt;width:7.45pt;height:7.4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q+fAIAABM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1408" behindDoc="0" locked="0" layoutInCell="1" allowOverlap="1">
                <wp:simplePos x="0" y="0"/>
                <wp:positionH relativeFrom="page">
                  <wp:posOffset>43129200</wp:posOffset>
                </wp:positionH>
                <wp:positionV relativeFrom="page">
                  <wp:posOffset>-39522400</wp:posOffset>
                </wp:positionV>
                <wp:extent cx="990600" cy="1955800"/>
                <wp:effectExtent l="37966650" t="0" r="0" b="419163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955800"/>
                        </a:xfrm>
                        <a:custGeom>
                          <a:avLst/>
                          <a:gdLst>
                            <a:gd name="T0" fmla="+- 0 8150 67920"/>
                            <a:gd name="T1" fmla="*/ T0 w 1560"/>
                            <a:gd name="T2" fmla="+- 0 6619 -62240"/>
                            <a:gd name="T3" fmla="*/ 6619 h 3080"/>
                            <a:gd name="T4" fmla="+- 0 8299 67920"/>
                            <a:gd name="T5" fmla="*/ T4 w 1560"/>
                            <a:gd name="T6" fmla="+- 0 6619 -62240"/>
                            <a:gd name="T7" fmla="*/ 6619 h 3080"/>
                            <a:gd name="T8" fmla="+- 0 8299 67920"/>
                            <a:gd name="T9" fmla="*/ T8 w 1560"/>
                            <a:gd name="T10" fmla="+- 0 6470 -62240"/>
                            <a:gd name="T11" fmla="*/ 6470 h 3080"/>
                            <a:gd name="T12" fmla="+- 0 8150 67920"/>
                            <a:gd name="T13" fmla="*/ T12 w 1560"/>
                            <a:gd name="T14" fmla="+- 0 6470 -62240"/>
                            <a:gd name="T15" fmla="*/ 6470 h 3080"/>
                            <a:gd name="T16" fmla="+- 0 8150 67920"/>
                            <a:gd name="T17" fmla="*/ T16 w 1560"/>
                            <a:gd name="T18" fmla="+- 0 6619 -62240"/>
                            <a:gd name="T19" fmla="*/ 6619 h 3080"/>
                            <a:gd name="T20" fmla="+- 0 8189 67920"/>
                            <a:gd name="T21" fmla="*/ T20 w 1560"/>
                            <a:gd name="T22" fmla="+- 0 6840 -62240"/>
                            <a:gd name="T23" fmla="*/ 6840 h 3080"/>
                            <a:gd name="T24" fmla="+- 0 8338 67920"/>
                            <a:gd name="T25" fmla="*/ T24 w 1560"/>
                            <a:gd name="T26" fmla="+- 0 6840 -62240"/>
                            <a:gd name="T27" fmla="*/ 6840 h 3080"/>
                            <a:gd name="T28" fmla="+- 0 8338 67920"/>
                            <a:gd name="T29" fmla="*/ T28 w 1560"/>
                            <a:gd name="T30" fmla="+- 0 6691 -62240"/>
                            <a:gd name="T31" fmla="*/ 6691 h 3080"/>
                            <a:gd name="T32" fmla="+- 0 8189 67920"/>
                            <a:gd name="T33" fmla="*/ T32 w 1560"/>
                            <a:gd name="T34" fmla="+- 0 6691 -62240"/>
                            <a:gd name="T35" fmla="*/ 6691 h 3080"/>
                            <a:gd name="T36" fmla="+- 0 8189 67920"/>
                            <a:gd name="T37" fmla="*/ T36 w 1560"/>
                            <a:gd name="T38" fmla="+- 0 6840 -62240"/>
                            <a:gd name="T39" fmla="*/ 6840 h 3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0" h="3080">
                              <a:moveTo>
                                <a:pt x="-59770" y="68859"/>
                              </a:moveTo>
                              <a:lnTo>
                                <a:pt x="-59621" y="68859"/>
                              </a:lnTo>
                              <a:lnTo>
                                <a:pt x="-59621" y="68710"/>
                              </a:lnTo>
                              <a:lnTo>
                                <a:pt x="-59770" y="68710"/>
                              </a:lnTo>
                              <a:lnTo>
                                <a:pt x="-59770" y="68859"/>
                              </a:lnTo>
                              <a:close/>
                              <a:moveTo>
                                <a:pt x="-59731" y="69080"/>
                              </a:moveTo>
                              <a:lnTo>
                                <a:pt x="-59582" y="69080"/>
                              </a:lnTo>
                              <a:lnTo>
                                <a:pt x="-59582" y="68931"/>
                              </a:lnTo>
                              <a:lnTo>
                                <a:pt x="-59731" y="68931"/>
                              </a:lnTo>
                              <a:lnTo>
                                <a:pt x="-59731" y="6908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E01A" id="AutoShape 18" o:spid="_x0000_s1026" style="position:absolute;margin-left:3396pt;margin-top:-3112pt;width:78pt;height:154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0,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" path="m-59770,68859r149,l-59621,68710r-149,l-59770,68859xm-59731,69080r149,l-59582,68931r-149,l-59731,69080xe" filled="f" strokeweight=".72pt">
                <v:path arrowok="t" o:connecttype="custom" o:connectlocs="-37953950,4203065;-37859335,4203065;-37859335,4108450;-37953950,4108450;-37953950,4203065;-37929185,4343400;-37834570,4343400;-37834570,4248785;-37929185,4248785;-37929185,4343400" o:connectangles="0,0,0,0,0,0,0,0,0,0"/>
                <w10:wrap anchorx="page" anchory="page"/>
              </v:shape>
            </w:pict>
          </mc:Fallback>
        </mc:AlternateContent>
      </w:r>
      <w:r>
        <w:rPr>
          <w:noProof/>
        </w:rPr>
        <mc:AlternateContent>
          <mc:Choice Requires="wps">
            <w:drawing>
              <wp:anchor distT="0" distB="0" distL="114300" distR="114300" simplePos="0" relativeHeight="1432" behindDoc="0" locked="0" layoutInCell="1" allowOverlap="1">
                <wp:simplePos x="0" y="0"/>
                <wp:positionH relativeFrom="page">
                  <wp:posOffset>46710600</wp:posOffset>
                </wp:positionH>
                <wp:positionV relativeFrom="page">
                  <wp:posOffset>-39522400</wp:posOffset>
                </wp:positionV>
                <wp:extent cx="990600" cy="1955800"/>
                <wp:effectExtent l="41119425" t="0" r="0" b="4191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955800"/>
                        </a:xfrm>
                        <a:custGeom>
                          <a:avLst/>
                          <a:gdLst>
                            <a:gd name="T0" fmla="+- 0 8827 73560"/>
                            <a:gd name="T1" fmla="*/ T0 w 1560"/>
                            <a:gd name="T2" fmla="+- 0 6619 -62240"/>
                            <a:gd name="T3" fmla="*/ 6619 h 3080"/>
                            <a:gd name="T4" fmla="+- 0 8976 73560"/>
                            <a:gd name="T5" fmla="*/ T4 w 1560"/>
                            <a:gd name="T6" fmla="+- 0 6619 -62240"/>
                            <a:gd name="T7" fmla="*/ 6619 h 3080"/>
                            <a:gd name="T8" fmla="+- 0 8976 73560"/>
                            <a:gd name="T9" fmla="*/ T8 w 1560"/>
                            <a:gd name="T10" fmla="+- 0 6470 -62240"/>
                            <a:gd name="T11" fmla="*/ 6470 h 3080"/>
                            <a:gd name="T12" fmla="+- 0 8827 73560"/>
                            <a:gd name="T13" fmla="*/ T12 w 1560"/>
                            <a:gd name="T14" fmla="+- 0 6470 -62240"/>
                            <a:gd name="T15" fmla="*/ 6470 h 3080"/>
                            <a:gd name="T16" fmla="+- 0 8827 73560"/>
                            <a:gd name="T17" fmla="*/ T16 w 1560"/>
                            <a:gd name="T18" fmla="+- 0 6619 -62240"/>
                            <a:gd name="T19" fmla="*/ 6619 h 3080"/>
                            <a:gd name="T20" fmla="+- 0 8866 73560"/>
                            <a:gd name="T21" fmla="*/ T20 w 1560"/>
                            <a:gd name="T22" fmla="+- 0 6840 -62240"/>
                            <a:gd name="T23" fmla="*/ 6840 h 3080"/>
                            <a:gd name="T24" fmla="+- 0 9014 73560"/>
                            <a:gd name="T25" fmla="*/ T24 w 1560"/>
                            <a:gd name="T26" fmla="+- 0 6840 -62240"/>
                            <a:gd name="T27" fmla="*/ 6840 h 3080"/>
                            <a:gd name="T28" fmla="+- 0 9014 73560"/>
                            <a:gd name="T29" fmla="*/ T28 w 1560"/>
                            <a:gd name="T30" fmla="+- 0 6691 -62240"/>
                            <a:gd name="T31" fmla="*/ 6691 h 3080"/>
                            <a:gd name="T32" fmla="+- 0 8866 73560"/>
                            <a:gd name="T33" fmla="*/ T32 w 1560"/>
                            <a:gd name="T34" fmla="+- 0 6691 -62240"/>
                            <a:gd name="T35" fmla="*/ 6691 h 3080"/>
                            <a:gd name="T36" fmla="+- 0 8866 73560"/>
                            <a:gd name="T37" fmla="*/ T36 w 1560"/>
                            <a:gd name="T38" fmla="+- 0 6840 -62240"/>
                            <a:gd name="T39" fmla="*/ 6840 h 3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0" h="3080">
                              <a:moveTo>
                                <a:pt x="-64733" y="68859"/>
                              </a:moveTo>
                              <a:lnTo>
                                <a:pt x="-64584" y="68859"/>
                              </a:lnTo>
                              <a:lnTo>
                                <a:pt x="-64584" y="68710"/>
                              </a:lnTo>
                              <a:lnTo>
                                <a:pt x="-64733" y="68710"/>
                              </a:lnTo>
                              <a:lnTo>
                                <a:pt x="-64733" y="68859"/>
                              </a:lnTo>
                              <a:close/>
                              <a:moveTo>
                                <a:pt x="-64694" y="69080"/>
                              </a:moveTo>
                              <a:lnTo>
                                <a:pt x="-64546" y="69080"/>
                              </a:lnTo>
                              <a:lnTo>
                                <a:pt x="-64546" y="68931"/>
                              </a:lnTo>
                              <a:lnTo>
                                <a:pt x="-64694" y="68931"/>
                              </a:lnTo>
                              <a:lnTo>
                                <a:pt x="-64694" y="6908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D6C8" id="AutoShape 17" o:spid="_x0000_s1026" style="position:absolute;margin-left:3678pt;margin-top:-3112pt;width:78pt;height:154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0,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" path="m-64733,68859r149,l-64584,68710r-149,l-64733,68859xm-64694,69080r148,l-64546,68931r-148,l-64694,69080xe" filled="f" strokeweight=".72pt">
                <v:path arrowok="t" o:connecttype="custom" o:connectlocs="-41105455,4203065;-41010840,4203065;-41010840,4108450;-41105455,4108450;-41105455,4203065;-41080690,4343400;-40986710,4343400;-40986710,4248785;-41080690,4248785;-41080690,4343400" o:connectangles="0,0,0,0,0,0,0,0,0,0"/>
                <w10:wrap anchorx="page" anchory="page"/>
              </v:shape>
            </w:pict>
          </mc:Fallback>
        </mc:AlternateContent>
      </w:r>
      <w:r>
        <w:rPr>
          <w:noProof/>
        </w:rPr>
        <mc:AlternateContent>
          <mc:Choice Requires="wps">
            <w:drawing>
              <wp:anchor distT="0" distB="0" distL="114300" distR="114300" simplePos="0" relativeHeight="503306888" behindDoc="1" locked="0" layoutInCell="1" allowOverlap="1">
                <wp:simplePos x="0" y="0"/>
                <wp:positionH relativeFrom="page">
                  <wp:posOffset>6213475</wp:posOffset>
                </wp:positionH>
                <wp:positionV relativeFrom="page">
                  <wp:posOffset>4527550</wp:posOffset>
                </wp:positionV>
                <wp:extent cx="94615" cy="94615"/>
                <wp:effectExtent l="12700" t="12700" r="6985" b="698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90E9" id="Rectangle 16" o:spid="_x0000_s1026" style="position:absolute;margin-left:489.25pt;margin-top:356.5pt;width:7.45pt;height:7.4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ew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912" behindDoc="1" locked="0" layoutInCell="1" allowOverlap="1">
                <wp:simplePos x="0" y="0"/>
                <wp:positionH relativeFrom="page">
                  <wp:posOffset>6643370</wp:posOffset>
                </wp:positionH>
                <wp:positionV relativeFrom="page">
                  <wp:posOffset>4527550</wp:posOffset>
                </wp:positionV>
                <wp:extent cx="94615" cy="94615"/>
                <wp:effectExtent l="13970" t="12700" r="5715" b="698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C5146" id="Rectangle 15" o:spid="_x0000_s1026" style="position:absolute;margin-left:523.1pt;margin-top:356.5pt;width:7.45pt;height:7.4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936" behindDoc="1" locked="0" layoutInCell="1" allowOverlap="1">
                <wp:simplePos x="0" y="0"/>
                <wp:positionH relativeFrom="page">
                  <wp:posOffset>5097780</wp:posOffset>
                </wp:positionH>
                <wp:positionV relativeFrom="page">
                  <wp:posOffset>4806950</wp:posOffset>
                </wp:positionV>
                <wp:extent cx="94615" cy="94615"/>
                <wp:effectExtent l="11430" t="6350" r="8255" b="1333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64EE" id="Rectangle 14" o:spid="_x0000_s1026" style="position:absolute;margin-left:401.4pt;margin-top:378.5pt;width:7.45pt;height:7.4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sJ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960" behindDoc="1" locked="0" layoutInCell="1" allowOverlap="1">
                <wp:simplePos x="0" y="0"/>
                <wp:positionH relativeFrom="page">
                  <wp:posOffset>5527675</wp:posOffset>
                </wp:positionH>
                <wp:positionV relativeFrom="page">
                  <wp:posOffset>4806950</wp:posOffset>
                </wp:positionV>
                <wp:extent cx="94615" cy="94615"/>
                <wp:effectExtent l="12700" t="6350" r="6985" b="1333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0741" id="Rectangle 13" o:spid="_x0000_s1026" style="position:absolute;margin-left:435.25pt;margin-top:378.5pt;width:7.45pt;height:7.4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6984" behindDoc="1" locked="0" layoutInCell="1" allowOverlap="1">
                <wp:simplePos x="0" y="0"/>
                <wp:positionH relativeFrom="page">
                  <wp:posOffset>4738370</wp:posOffset>
                </wp:positionH>
                <wp:positionV relativeFrom="page">
                  <wp:posOffset>5086985</wp:posOffset>
                </wp:positionV>
                <wp:extent cx="94615" cy="94615"/>
                <wp:effectExtent l="13970" t="10160" r="5715" b="952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CE97" id="Rectangle 12" o:spid="_x0000_s1026" style="position:absolute;margin-left:373.1pt;margin-top:400.55pt;width:7.45pt;height:7.4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f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5167630</wp:posOffset>
                </wp:positionH>
                <wp:positionV relativeFrom="page">
                  <wp:posOffset>5086985</wp:posOffset>
                </wp:positionV>
                <wp:extent cx="94615" cy="94615"/>
                <wp:effectExtent l="5080" t="10160" r="5080"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519E" id="Rectangle 11" o:spid="_x0000_s1026" style="position:absolute;margin-left:406.9pt;margin-top:400.55pt;width:7.45pt;height:7.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7032" behindDoc="1" locked="0" layoutInCell="1" allowOverlap="1">
                <wp:simplePos x="0" y="0"/>
                <wp:positionH relativeFrom="page">
                  <wp:posOffset>5367655</wp:posOffset>
                </wp:positionH>
                <wp:positionV relativeFrom="page">
                  <wp:posOffset>5365750</wp:posOffset>
                </wp:positionV>
                <wp:extent cx="94615" cy="94615"/>
                <wp:effectExtent l="5080" t="12700" r="5080" b="698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77C7B" id="Rectangle 10" o:spid="_x0000_s1026" style="position:absolute;margin-left:422.65pt;margin-top:422.5pt;width:7.45pt;height:7.4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" filled="f" strokeweight=".72pt">
                <w10:wrap anchorx="page" anchory="page"/>
              </v:rect>
            </w:pict>
          </mc:Fallback>
        </mc:AlternateContent>
      </w:r>
      <w:r>
        <w:rPr>
          <w:noProof/>
        </w:rPr>
        <mc:AlternateContent>
          <mc:Choice Requires="wps">
            <w:drawing>
              <wp:anchor distT="0" distB="0" distL="114300" distR="114300" simplePos="0" relativeHeight="503307056" behindDoc="1" locked="0" layoutInCell="1" allowOverlap="1">
                <wp:simplePos x="0" y="0"/>
                <wp:positionH relativeFrom="page">
                  <wp:posOffset>5797550</wp:posOffset>
                </wp:positionH>
                <wp:positionV relativeFrom="page">
                  <wp:posOffset>5365750</wp:posOffset>
                </wp:positionV>
                <wp:extent cx="94615" cy="94615"/>
                <wp:effectExtent l="6350" t="12700" r="13335" b="69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140E" id="Rectangle 9" o:spid="_x0000_s1026" style="position:absolute;margin-left:456.5pt;margin-top:422.5pt;width:7.45pt;height:7.4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7080" behindDoc="1" locked="0" layoutInCell="1" allowOverlap="1">
                <wp:simplePos x="0" y="0"/>
                <wp:positionH relativeFrom="page">
                  <wp:posOffset>466090</wp:posOffset>
                </wp:positionH>
                <wp:positionV relativeFrom="page">
                  <wp:posOffset>5969635</wp:posOffset>
                </wp:positionV>
                <wp:extent cx="94615" cy="94615"/>
                <wp:effectExtent l="8890" t="6985" r="10795"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4C74C" id="Rectangle 8" o:spid="_x0000_s1026" style="position:absolute;margin-left:36.7pt;margin-top:470.05pt;width:7.45pt;height:7.4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4+ewIAABI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104" behindDoc="1" locked="0" layoutInCell="1" allowOverlap="1">
                <wp:simplePos x="0" y="0"/>
                <wp:positionH relativeFrom="page">
                  <wp:posOffset>466090</wp:posOffset>
                </wp:positionH>
                <wp:positionV relativeFrom="page">
                  <wp:posOffset>6300470</wp:posOffset>
                </wp:positionV>
                <wp:extent cx="94615" cy="94615"/>
                <wp:effectExtent l="8890" t="13970" r="10795" b="571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C8C9" id="Rectangle 7" o:spid="_x0000_s1026" style="position:absolute;margin-left:36.7pt;margin-top:496.1pt;width:7.45pt;height:7.4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CegIAABE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128" behindDoc="1" locked="0" layoutInCell="1" allowOverlap="1">
                <wp:simplePos x="0" y="0"/>
                <wp:positionH relativeFrom="page">
                  <wp:posOffset>466090</wp:posOffset>
                </wp:positionH>
                <wp:positionV relativeFrom="page">
                  <wp:posOffset>6480175</wp:posOffset>
                </wp:positionV>
                <wp:extent cx="94615" cy="94615"/>
                <wp:effectExtent l="8890" t="12700" r="10795"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70B21" id="Rectangle 6" o:spid="_x0000_s1026" style="position:absolute;margin-left:36.7pt;margin-top:510.25pt;width:7.45pt;height:7.4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egIAABE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152" behindDoc="1" locked="0" layoutInCell="1" allowOverlap="1">
                <wp:simplePos x="0" y="0"/>
                <wp:positionH relativeFrom="page">
                  <wp:posOffset>466090</wp:posOffset>
                </wp:positionH>
                <wp:positionV relativeFrom="page">
                  <wp:posOffset>6663055</wp:posOffset>
                </wp:positionV>
                <wp:extent cx="94615" cy="94615"/>
                <wp:effectExtent l="8890" t="5080" r="10795" b="50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407E" id="Rectangle 5" o:spid="_x0000_s1026" style="position:absolute;margin-left:36.7pt;margin-top:524.65pt;width:7.45pt;height:7.4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0Qeg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176" behindDoc="1" locked="0" layoutInCell="1" allowOverlap="1">
                <wp:simplePos x="0" y="0"/>
                <wp:positionH relativeFrom="page">
                  <wp:posOffset>4065905</wp:posOffset>
                </wp:positionH>
                <wp:positionV relativeFrom="page">
                  <wp:posOffset>5984875</wp:posOffset>
                </wp:positionV>
                <wp:extent cx="94615" cy="94615"/>
                <wp:effectExtent l="8255" t="12700" r="1143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48F7" id="Rectangle 4" o:spid="_x0000_s1026" style="position:absolute;margin-left:320.15pt;margin-top:471.25pt;width:7.45pt;height:7.4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ONeg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200" behindDoc="1" locked="0" layoutInCell="1" allowOverlap="1">
                <wp:simplePos x="0" y="0"/>
                <wp:positionH relativeFrom="page">
                  <wp:posOffset>4065905</wp:posOffset>
                </wp:positionH>
                <wp:positionV relativeFrom="page">
                  <wp:posOffset>6167755</wp:posOffset>
                </wp:positionV>
                <wp:extent cx="94615" cy="94615"/>
                <wp:effectExtent l="8255" t="5080" r="11430"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6373" id="Rectangle 3" o:spid="_x0000_s1026" style="position:absolute;margin-left:320.15pt;margin-top:485.65pt;width:7.45pt;height:7.4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ozegIAABE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224" behindDoc="1" locked="0" layoutInCell="1" allowOverlap="1">
                <wp:simplePos x="0" y="0"/>
                <wp:positionH relativeFrom="page">
                  <wp:posOffset>4065905</wp:posOffset>
                </wp:positionH>
                <wp:positionV relativeFrom="page">
                  <wp:posOffset>6530340</wp:posOffset>
                </wp:positionV>
                <wp:extent cx="94615" cy="94615"/>
                <wp:effectExtent l="8255" t="5715" r="1143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4FF6" id="Rectangle 2" o:spid="_x0000_s1026" style="position:absolute;margin-left:320.15pt;margin-top:514.2pt;width:7.45pt;height:7.4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Sueg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" filled="f" strokeweight=".72pt">
                <w10:wrap anchorx="page" anchory="page"/>
              </v:rect>
            </w:pict>
          </mc:Fallback>
        </mc:AlternateContent>
      </w: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811"/>
        <w:gridCol w:w="1169"/>
        <w:gridCol w:w="1698"/>
        <w:gridCol w:w="1362"/>
        <w:gridCol w:w="1351"/>
        <w:gridCol w:w="2700"/>
      </w:tblGrid>
      <w:tr w:rsidR="00A72D7F">
        <w:trPr>
          <w:trHeight w:hRule="exact" w:val="439"/>
        </w:trPr>
        <w:tc>
          <w:tcPr>
            <w:tcW w:w="11071" w:type="dxa"/>
            <w:gridSpan w:val="7"/>
            <w:shd w:val="clear" w:color="auto" w:fill="FFFFCC"/>
          </w:tcPr>
          <w:p w:rsidR="00A72D7F" w:rsidRDefault="00B73944">
            <w:pPr>
              <w:pStyle w:val="TableParagraph"/>
              <w:spacing w:before="49"/>
              <w:ind w:left="2011"/>
              <w:rPr>
                <w:b/>
                <w:sz w:val="28"/>
              </w:rPr>
            </w:pPr>
            <w:r>
              <w:rPr>
                <w:b/>
                <w:sz w:val="28"/>
              </w:rPr>
              <w:t>CORRECTIVE ACTION MONITORING REPORT FORM</w:t>
            </w:r>
          </w:p>
        </w:tc>
      </w:tr>
      <w:tr w:rsidR="00A72D7F">
        <w:trPr>
          <w:trHeight w:hRule="exact" w:val="1716"/>
        </w:trPr>
        <w:tc>
          <w:tcPr>
            <w:tcW w:w="1980" w:type="dxa"/>
            <w:tcBorders>
              <w:bottom w:val="single" w:sz="4" w:space="0" w:color="000000"/>
            </w:tcBorders>
          </w:tcPr>
          <w:p w:rsidR="00A72D7F" w:rsidRDefault="00A72D7F">
            <w:pPr>
              <w:pStyle w:val="TableParagraph"/>
              <w:rPr>
                <w:rFonts w:ascii="Times New Roman"/>
                <w:sz w:val="20"/>
              </w:rPr>
            </w:pPr>
          </w:p>
          <w:p w:rsidR="00A72D7F" w:rsidRDefault="00A72D7F">
            <w:pPr>
              <w:pStyle w:val="TableParagraph"/>
              <w:spacing w:before="1"/>
              <w:rPr>
                <w:rFonts w:ascii="Times New Roman"/>
                <w:sz w:val="16"/>
              </w:rPr>
            </w:pPr>
          </w:p>
          <w:p w:rsidR="00A72D7F" w:rsidRDefault="00B73944">
            <w:pPr>
              <w:pStyle w:val="TableParagraph"/>
              <w:ind w:left="84"/>
              <w:rPr>
                <w:rFonts w:ascii="Times New Roman"/>
                <w:sz w:val="20"/>
              </w:rPr>
            </w:pPr>
            <w:r>
              <w:rPr>
                <w:rFonts w:ascii="Times New Roman"/>
                <w:noProof/>
                <w:sz w:val="20"/>
              </w:rPr>
              <w:drawing>
                <wp:inline distT="0" distB="0" distL="0" distR="0">
                  <wp:extent cx="1108586" cy="524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8586" cy="524255"/>
                          </a:xfrm>
                          <a:prstGeom prst="rect">
                            <a:avLst/>
                          </a:prstGeom>
                        </pic:spPr>
                      </pic:pic>
                    </a:graphicData>
                  </a:graphic>
                </wp:inline>
              </w:drawing>
            </w:r>
          </w:p>
          <w:p w:rsidR="00A72D7F" w:rsidRDefault="00A72D7F">
            <w:pPr>
              <w:pStyle w:val="TableParagraph"/>
              <w:rPr>
                <w:rFonts w:ascii="Times New Roman"/>
                <w:sz w:val="20"/>
              </w:rPr>
            </w:pPr>
          </w:p>
          <w:p w:rsidR="00A72D7F" w:rsidRDefault="00A72D7F">
            <w:pPr>
              <w:pStyle w:val="TableParagraph"/>
              <w:spacing w:before="2"/>
              <w:rPr>
                <w:rFonts w:ascii="Times New Roman"/>
                <w:sz w:val="20"/>
              </w:rPr>
            </w:pPr>
          </w:p>
        </w:tc>
        <w:tc>
          <w:tcPr>
            <w:tcW w:w="1980" w:type="dxa"/>
            <w:gridSpan w:val="2"/>
            <w:tcBorders>
              <w:bottom w:val="single" w:sz="4" w:space="0" w:color="000000"/>
            </w:tcBorders>
          </w:tcPr>
          <w:p w:rsidR="00A72D7F" w:rsidRDefault="00A72D7F">
            <w:pPr>
              <w:pStyle w:val="TableParagraph"/>
              <w:spacing w:before="9"/>
              <w:rPr>
                <w:rFonts w:ascii="Times New Roman"/>
                <w:sz w:val="18"/>
              </w:rPr>
            </w:pPr>
          </w:p>
          <w:p w:rsidR="00A72D7F" w:rsidRDefault="00B73944">
            <w:pPr>
              <w:pStyle w:val="TableParagraph"/>
              <w:ind w:left="24" w:right="21" w:hanging="2"/>
              <w:jc w:val="center"/>
              <w:rPr>
                <w:b/>
              </w:rPr>
            </w:pPr>
            <w:r>
              <w:rPr>
                <w:b/>
              </w:rPr>
              <w:t>KENTUCKY DEPARTMENT FOR     ENVIRONMENTAL PROTECTION</w:t>
            </w:r>
          </w:p>
        </w:tc>
        <w:tc>
          <w:tcPr>
            <w:tcW w:w="4411" w:type="dxa"/>
            <w:gridSpan w:val="3"/>
            <w:tcBorders>
              <w:bottom w:val="single" w:sz="4" w:space="0" w:color="000000"/>
            </w:tcBorders>
          </w:tcPr>
          <w:p w:rsidR="00A72D7F" w:rsidRDefault="00B73944">
            <w:pPr>
              <w:pStyle w:val="TableParagraph"/>
              <w:spacing w:line="205" w:lineRule="exact"/>
              <w:ind w:left="1207" w:right="1205"/>
              <w:jc w:val="center"/>
              <w:rPr>
                <w:i/>
                <w:sz w:val="18"/>
              </w:rPr>
            </w:pPr>
            <w:r>
              <w:rPr>
                <w:i/>
                <w:sz w:val="18"/>
              </w:rPr>
              <w:t>Mail completed form to:</w:t>
            </w:r>
          </w:p>
          <w:p w:rsidR="00A72D7F" w:rsidRDefault="00B73944">
            <w:pPr>
              <w:pStyle w:val="TableParagraph"/>
              <w:ind w:left="108" w:right="110" w:firstLine="1"/>
              <w:jc w:val="center"/>
              <w:rPr>
                <w:b/>
                <w:sz w:val="20"/>
              </w:rPr>
            </w:pPr>
            <w:r>
              <w:rPr>
                <w:b/>
                <w:sz w:val="20"/>
              </w:rPr>
              <w:t>DIVISION OF WASTE MANAGEMENT UNDERGROUND STORAGE TANK BRANCH 300 SOWER BLVD</w:t>
            </w:r>
            <w:r>
              <w:rPr>
                <w:b/>
                <w:sz w:val="20"/>
              </w:rPr>
              <w:t>, SECOND FLOOR FRANKFORT, KENTUCKY 40601</w:t>
            </w:r>
          </w:p>
          <w:p w:rsidR="00A72D7F" w:rsidRDefault="00B73944">
            <w:pPr>
              <w:pStyle w:val="TableParagraph"/>
              <w:spacing w:before="1"/>
              <w:ind w:left="1207" w:right="1209"/>
              <w:jc w:val="center"/>
              <w:rPr>
                <w:b/>
                <w:sz w:val="20"/>
              </w:rPr>
            </w:pPr>
            <w:r>
              <w:rPr>
                <w:b/>
                <w:sz w:val="20"/>
              </w:rPr>
              <w:t>502-564-5981</w:t>
            </w:r>
          </w:p>
          <w:p w:rsidR="00A72D7F" w:rsidRDefault="00B73944">
            <w:pPr>
              <w:pStyle w:val="TableParagraph"/>
              <w:ind w:left="1207" w:right="1209"/>
              <w:jc w:val="center"/>
              <w:rPr>
                <w:b/>
                <w:sz w:val="18"/>
              </w:rPr>
            </w:pPr>
            <w:hyperlink r:id="rId9">
              <w:r>
                <w:rPr>
                  <w:b/>
                  <w:color w:val="0000FF"/>
                  <w:sz w:val="18"/>
                  <w:u w:val="single" w:color="0000FF"/>
                </w:rPr>
                <w:t>http://waste.ky.gov/ust</w:t>
              </w:r>
            </w:hyperlink>
          </w:p>
        </w:tc>
        <w:tc>
          <w:tcPr>
            <w:tcW w:w="2700" w:type="dxa"/>
            <w:tcBorders>
              <w:bottom w:val="single" w:sz="4" w:space="0" w:color="000000"/>
            </w:tcBorders>
          </w:tcPr>
          <w:p w:rsidR="00A72D7F" w:rsidRDefault="00B73944">
            <w:pPr>
              <w:pStyle w:val="TableParagraph"/>
              <w:spacing w:line="227" w:lineRule="exact"/>
              <w:ind w:left="321"/>
              <w:rPr>
                <w:b/>
                <w:sz w:val="20"/>
              </w:rPr>
            </w:pPr>
            <w:r>
              <w:rPr>
                <w:b/>
                <w:sz w:val="20"/>
              </w:rPr>
              <w:t>FOR STATE USE ONLY</w:t>
            </w:r>
          </w:p>
        </w:tc>
      </w:tr>
      <w:tr w:rsidR="00A72D7F">
        <w:trPr>
          <w:trHeight w:hRule="exact" w:val="266"/>
        </w:trPr>
        <w:tc>
          <w:tcPr>
            <w:tcW w:w="11071" w:type="dxa"/>
            <w:gridSpan w:val="7"/>
            <w:tcBorders>
              <w:top w:val="single" w:sz="4" w:space="0" w:color="000000"/>
              <w:left w:val="single" w:sz="4" w:space="0" w:color="000000"/>
              <w:bottom w:val="single" w:sz="4" w:space="0" w:color="000000"/>
              <w:right w:val="single" w:sz="4" w:space="0" w:color="000000"/>
            </w:tcBorders>
            <w:shd w:val="clear" w:color="auto" w:fill="FFFFCC"/>
          </w:tcPr>
          <w:p w:rsidR="00A72D7F" w:rsidRDefault="00B73944">
            <w:pPr>
              <w:pStyle w:val="TableParagraph"/>
              <w:spacing w:before="28"/>
              <w:ind w:left="4168"/>
              <w:rPr>
                <w:b/>
                <w:sz w:val="20"/>
              </w:rPr>
            </w:pPr>
            <w:r>
              <w:rPr>
                <w:b/>
                <w:sz w:val="20"/>
              </w:rPr>
              <w:t>1.  GENERAL INFORMATION</w:t>
            </w:r>
          </w:p>
        </w:tc>
      </w:tr>
      <w:tr w:rsidR="00A72D7F">
        <w:trPr>
          <w:trHeight w:hRule="exact" w:val="782"/>
        </w:trPr>
        <w:tc>
          <w:tcPr>
            <w:tcW w:w="2791" w:type="dxa"/>
            <w:gridSpan w:val="2"/>
            <w:tcBorders>
              <w:top w:val="single" w:sz="4" w:space="0" w:color="000000"/>
              <w:left w:val="single" w:sz="4" w:space="0" w:color="000000"/>
              <w:bottom w:val="single" w:sz="4" w:space="0" w:color="000000"/>
              <w:right w:val="single" w:sz="4" w:space="0" w:color="000000"/>
            </w:tcBorders>
          </w:tcPr>
          <w:p w:rsidR="00A72D7F" w:rsidRDefault="00B73944">
            <w:pPr>
              <w:pStyle w:val="TableParagraph"/>
              <w:spacing w:line="480" w:lineRule="auto"/>
              <w:ind w:left="67" w:right="1245"/>
              <w:rPr>
                <w:sz w:val="16"/>
              </w:rPr>
            </w:pPr>
            <w:r>
              <w:rPr>
                <w:sz w:val="16"/>
              </w:rPr>
              <w:t>Agency Interest No.: UST Facility Name:</w:t>
            </w:r>
          </w:p>
        </w:tc>
        <w:tc>
          <w:tcPr>
            <w:tcW w:w="4229" w:type="dxa"/>
            <w:gridSpan w:val="3"/>
            <w:tcBorders>
              <w:top w:val="single" w:sz="4" w:space="0" w:color="000000"/>
              <w:left w:val="single" w:sz="4" w:space="0" w:color="000000"/>
              <w:bottom w:val="single" w:sz="4" w:space="0" w:color="000000"/>
              <w:right w:val="single" w:sz="4" w:space="0" w:color="000000"/>
            </w:tcBorders>
          </w:tcPr>
          <w:p w:rsidR="00A72D7F" w:rsidRDefault="00B73944">
            <w:pPr>
              <w:pStyle w:val="TableParagraph"/>
              <w:spacing w:before="34"/>
              <w:ind w:left="67"/>
              <w:rPr>
                <w:sz w:val="16"/>
              </w:rPr>
            </w:pPr>
            <w:r>
              <w:rPr>
                <w:sz w:val="16"/>
              </w:rPr>
              <w:t>UST Facility Address and County:</w:t>
            </w:r>
          </w:p>
        </w:tc>
        <w:tc>
          <w:tcPr>
            <w:tcW w:w="4051" w:type="dxa"/>
            <w:gridSpan w:val="2"/>
            <w:tcBorders>
              <w:top w:val="single" w:sz="4" w:space="0" w:color="000000"/>
              <w:left w:val="single" w:sz="4" w:space="0" w:color="000000"/>
              <w:bottom w:val="single" w:sz="4" w:space="0" w:color="000000"/>
              <w:right w:val="single" w:sz="4" w:space="0" w:color="000000"/>
            </w:tcBorders>
          </w:tcPr>
          <w:p w:rsidR="00A72D7F" w:rsidRDefault="00B73944">
            <w:pPr>
              <w:pStyle w:val="TableParagraph"/>
              <w:spacing w:line="480" w:lineRule="auto"/>
              <w:ind w:left="67" w:right="1856"/>
              <w:rPr>
                <w:sz w:val="16"/>
              </w:rPr>
            </w:pPr>
            <w:r>
              <w:rPr>
                <w:sz w:val="16"/>
              </w:rPr>
              <w:t>Contractor/Consultant Name: Contractor/Consultant E-mail:</w:t>
            </w:r>
          </w:p>
        </w:tc>
      </w:tr>
      <w:tr w:rsidR="00A72D7F">
        <w:trPr>
          <w:trHeight w:hRule="exact" w:val="259"/>
        </w:trPr>
        <w:tc>
          <w:tcPr>
            <w:tcW w:w="11071" w:type="dxa"/>
            <w:gridSpan w:val="7"/>
            <w:tcBorders>
              <w:top w:val="single" w:sz="4" w:space="0" w:color="000000"/>
              <w:left w:val="single" w:sz="4" w:space="0" w:color="000000"/>
              <w:bottom w:val="single" w:sz="4" w:space="0" w:color="000000"/>
              <w:right w:val="single" w:sz="4" w:space="0" w:color="000000"/>
            </w:tcBorders>
            <w:shd w:val="clear" w:color="auto" w:fill="FFFFCC"/>
          </w:tcPr>
          <w:p w:rsidR="00A72D7F" w:rsidRDefault="00B73944">
            <w:pPr>
              <w:pStyle w:val="TableParagraph"/>
              <w:spacing w:before="16"/>
              <w:ind w:left="1540"/>
              <w:rPr>
                <w:b/>
                <w:sz w:val="20"/>
              </w:rPr>
            </w:pPr>
            <w:r>
              <w:rPr>
                <w:b/>
                <w:sz w:val="20"/>
              </w:rPr>
              <w:t>2.  SOIL AND GROUNDWATER SCREENING LEVELS AND CURRENT CONDITIONS</w:t>
            </w:r>
          </w:p>
        </w:tc>
      </w:tr>
      <w:tr w:rsidR="00A72D7F">
        <w:trPr>
          <w:trHeight w:hRule="exact" w:val="4414"/>
        </w:trPr>
        <w:tc>
          <w:tcPr>
            <w:tcW w:w="5658" w:type="dxa"/>
            <w:gridSpan w:val="4"/>
            <w:tcBorders>
              <w:top w:val="single" w:sz="4" w:space="0" w:color="000000"/>
              <w:left w:val="single" w:sz="4" w:space="0" w:color="000000"/>
              <w:right w:val="single" w:sz="4" w:space="0" w:color="000000"/>
            </w:tcBorders>
          </w:tcPr>
          <w:p w:rsidR="00A72D7F" w:rsidRDefault="00B73944">
            <w:pPr>
              <w:pStyle w:val="TableParagraph"/>
              <w:tabs>
                <w:tab w:val="left" w:pos="2882"/>
                <w:tab w:val="left" w:pos="3175"/>
                <w:tab w:val="left" w:pos="4519"/>
              </w:tabs>
              <w:spacing w:before="30"/>
              <w:ind w:left="110"/>
              <w:rPr>
                <w:sz w:val="17"/>
              </w:rPr>
            </w:pPr>
            <w:r>
              <w:rPr>
                <w:sz w:val="17"/>
              </w:rPr>
              <w:t>Monitoring</w:t>
            </w:r>
            <w:r>
              <w:rPr>
                <w:spacing w:val="-5"/>
                <w:sz w:val="17"/>
              </w:rPr>
              <w:t xml:space="preserve"> </w:t>
            </w:r>
            <w:r>
              <w:rPr>
                <w:sz w:val="17"/>
              </w:rPr>
              <w:t>period:</w:t>
            </w:r>
            <w:r>
              <w:rPr>
                <w:sz w:val="17"/>
                <w:u w:val="single"/>
              </w:rPr>
              <w:t xml:space="preserve"> </w:t>
            </w:r>
            <w:r>
              <w:rPr>
                <w:sz w:val="17"/>
                <w:u w:val="single"/>
              </w:rPr>
              <w:tab/>
            </w:r>
            <w:r>
              <w:rPr>
                <w:sz w:val="17"/>
              </w:rPr>
              <w:tab/>
              <w:t>Year:</w:t>
            </w:r>
            <w:r>
              <w:rPr>
                <w:spacing w:val="1"/>
                <w:sz w:val="17"/>
              </w:rPr>
              <w:t xml:space="preserve"> </w:t>
            </w:r>
            <w:r>
              <w:rPr>
                <w:sz w:val="17"/>
                <w:u w:val="single"/>
              </w:rPr>
              <w:t xml:space="preserve"> </w:t>
            </w:r>
            <w:r>
              <w:rPr>
                <w:sz w:val="17"/>
                <w:u w:val="single"/>
              </w:rPr>
              <w:tab/>
            </w:r>
          </w:p>
          <w:p w:rsidR="00A72D7F" w:rsidRDefault="00A72D7F">
            <w:pPr>
              <w:pStyle w:val="TableParagraph"/>
              <w:spacing w:before="2"/>
              <w:rPr>
                <w:rFonts w:ascii="Times New Roman"/>
                <w:sz w:val="21"/>
              </w:rPr>
            </w:pPr>
          </w:p>
          <w:p w:rsidR="00A72D7F" w:rsidRDefault="00B73944">
            <w:pPr>
              <w:pStyle w:val="TableParagraph"/>
              <w:ind w:left="110"/>
              <w:rPr>
                <w:sz w:val="17"/>
              </w:rPr>
            </w:pPr>
            <w:r>
              <w:rPr>
                <w:sz w:val="17"/>
              </w:rPr>
              <w:t>Approved Corrective Action System Currently in Place:</w:t>
            </w:r>
          </w:p>
          <w:p w:rsidR="00A72D7F" w:rsidRDefault="00B73944">
            <w:pPr>
              <w:pStyle w:val="TableParagraph"/>
              <w:tabs>
                <w:tab w:val="left" w:pos="1123"/>
                <w:tab w:val="left" w:pos="1723"/>
              </w:tabs>
              <w:spacing w:before="25"/>
              <w:ind w:left="446"/>
              <w:rPr>
                <w:sz w:val="17"/>
              </w:rPr>
            </w:pPr>
            <w:r>
              <w:rPr>
                <w:sz w:val="17"/>
              </w:rPr>
              <w:t>Yes</w:t>
            </w:r>
            <w:r>
              <w:rPr>
                <w:sz w:val="17"/>
              </w:rPr>
              <w:tab/>
              <w:t>No</w:t>
            </w:r>
            <w:r>
              <w:rPr>
                <w:sz w:val="17"/>
              </w:rPr>
              <w:tab/>
              <w:t>N/A   (Section 7 shall be completed if</w:t>
            </w:r>
            <w:r>
              <w:rPr>
                <w:spacing w:val="-14"/>
                <w:sz w:val="17"/>
              </w:rPr>
              <w:t xml:space="preserve"> </w:t>
            </w:r>
            <w:r>
              <w:rPr>
                <w:sz w:val="17"/>
              </w:rPr>
              <w:t>“yes”.)</w:t>
            </w:r>
          </w:p>
          <w:p w:rsidR="00A72D7F" w:rsidRDefault="00A72D7F">
            <w:pPr>
              <w:pStyle w:val="TableParagraph"/>
              <w:spacing w:before="2"/>
              <w:rPr>
                <w:rFonts w:ascii="Times New Roman"/>
                <w:sz w:val="21"/>
              </w:rPr>
            </w:pPr>
          </w:p>
          <w:p w:rsidR="00A72D7F" w:rsidRDefault="00B73944">
            <w:pPr>
              <w:pStyle w:val="TableParagraph"/>
              <w:ind w:left="110"/>
              <w:rPr>
                <w:sz w:val="17"/>
              </w:rPr>
            </w:pPr>
            <w:r>
              <w:rPr>
                <w:sz w:val="17"/>
              </w:rPr>
              <w:t>Approved Corrective Action System Currently Operating:</w:t>
            </w:r>
          </w:p>
          <w:p w:rsidR="00A72D7F" w:rsidRDefault="00B73944">
            <w:pPr>
              <w:pStyle w:val="TableParagraph"/>
              <w:tabs>
                <w:tab w:val="left" w:pos="1123"/>
                <w:tab w:val="left" w:pos="1723"/>
              </w:tabs>
              <w:spacing w:before="25"/>
              <w:ind w:left="446"/>
              <w:rPr>
                <w:sz w:val="17"/>
              </w:rPr>
            </w:pPr>
            <w:r>
              <w:rPr>
                <w:sz w:val="17"/>
              </w:rPr>
              <w:t>Yes</w:t>
            </w:r>
            <w:r>
              <w:rPr>
                <w:sz w:val="17"/>
              </w:rPr>
              <w:tab/>
              <w:t>No</w:t>
            </w:r>
            <w:r>
              <w:rPr>
                <w:sz w:val="17"/>
              </w:rPr>
              <w:tab/>
              <w:t>N/A   (Section 7 shall be completed if</w:t>
            </w:r>
            <w:r>
              <w:rPr>
                <w:spacing w:val="-14"/>
                <w:sz w:val="17"/>
              </w:rPr>
              <w:t xml:space="preserve"> </w:t>
            </w:r>
            <w:r>
              <w:rPr>
                <w:sz w:val="17"/>
              </w:rPr>
              <w:t>“yes”.)</w:t>
            </w:r>
          </w:p>
          <w:p w:rsidR="00A72D7F" w:rsidRDefault="00A72D7F">
            <w:pPr>
              <w:pStyle w:val="TableParagraph"/>
              <w:spacing w:before="1"/>
              <w:rPr>
                <w:rFonts w:ascii="Times New Roman"/>
                <w:sz w:val="21"/>
              </w:rPr>
            </w:pPr>
          </w:p>
          <w:p w:rsidR="00A72D7F" w:rsidRDefault="00B73944">
            <w:pPr>
              <w:pStyle w:val="TableParagraph"/>
              <w:spacing w:before="1" w:line="271" w:lineRule="auto"/>
              <w:ind w:left="352" w:right="3827" w:hanging="243"/>
              <w:rPr>
                <w:sz w:val="17"/>
              </w:rPr>
            </w:pPr>
            <w:r>
              <w:rPr>
                <w:sz w:val="17"/>
              </w:rPr>
              <w:t>Applicable Regulation: 2011 Regulatio</w:t>
            </w:r>
            <w:r>
              <w:rPr>
                <w:sz w:val="17"/>
              </w:rPr>
              <w:t>ns</w:t>
            </w:r>
          </w:p>
          <w:p w:rsidR="00A72D7F" w:rsidRDefault="00B73944">
            <w:pPr>
              <w:pStyle w:val="TableParagraph"/>
              <w:spacing w:line="194" w:lineRule="exact"/>
              <w:ind w:left="352"/>
              <w:rPr>
                <w:sz w:val="17"/>
              </w:rPr>
            </w:pPr>
            <w:r>
              <w:rPr>
                <w:sz w:val="17"/>
              </w:rPr>
              <w:t>Regulations in effect prior to 4/18/94</w:t>
            </w:r>
          </w:p>
          <w:p w:rsidR="00A72D7F" w:rsidRDefault="00A72D7F">
            <w:pPr>
              <w:pStyle w:val="TableParagraph"/>
              <w:spacing w:before="4"/>
              <w:rPr>
                <w:rFonts w:ascii="Times New Roman"/>
                <w:sz w:val="21"/>
              </w:rPr>
            </w:pPr>
          </w:p>
          <w:p w:rsidR="00A72D7F" w:rsidRDefault="00B73944">
            <w:pPr>
              <w:pStyle w:val="TableParagraph"/>
              <w:tabs>
                <w:tab w:val="left" w:pos="1343"/>
              </w:tabs>
              <w:ind w:left="110"/>
              <w:rPr>
                <w:sz w:val="17"/>
              </w:rPr>
            </w:pPr>
            <w:r>
              <w:rPr>
                <w:sz w:val="17"/>
              </w:rPr>
              <w:t>Soil Class:</w:t>
            </w:r>
            <w:r>
              <w:rPr>
                <w:sz w:val="17"/>
              </w:rPr>
              <w:tab/>
              <w:t>Class</w:t>
            </w:r>
            <w:r>
              <w:rPr>
                <w:spacing w:val="1"/>
                <w:sz w:val="17"/>
              </w:rPr>
              <w:t xml:space="preserve"> </w:t>
            </w:r>
            <w:r>
              <w:rPr>
                <w:sz w:val="17"/>
              </w:rPr>
              <w:t>A</w:t>
            </w:r>
          </w:p>
          <w:p w:rsidR="00A72D7F" w:rsidRDefault="00B73944">
            <w:pPr>
              <w:pStyle w:val="TableParagraph"/>
              <w:spacing w:before="44" w:line="314" w:lineRule="auto"/>
              <w:ind w:left="1344" w:right="1959"/>
              <w:rPr>
                <w:sz w:val="17"/>
              </w:rPr>
            </w:pPr>
            <w:r>
              <w:rPr>
                <w:sz w:val="17"/>
              </w:rPr>
              <w:t>Class B Soil Matrix Table 1 Class B Soil Matrix Table 2 Class B Soil Matrix Table 3 Levels in effect prior to 4/18/94</w:t>
            </w:r>
          </w:p>
          <w:p w:rsidR="00A72D7F" w:rsidRDefault="00B73944">
            <w:pPr>
              <w:pStyle w:val="TableParagraph"/>
              <w:spacing w:line="162" w:lineRule="exact"/>
              <w:ind w:left="1344"/>
              <w:rPr>
                <w:sz w:val="17"/>
              </w:rPr>
            </w:pPr>
            <w:r>
              <w:rPr>
                <w:sz w:val="17"/>
              </w:rPr>
              <w:t>Other – Variance Approved</w:t>
            </w:r>
          </w:p>
        </w:tc>
        <w:tc>
          <w:tcPr>
            <w:tcW w:w="5413" w:type="dxa"/>
            <w:gridSpan w:val="3"/>
            <w:tcBorders>
              <w:top w:val="single" w:sz="4" w:space="0" w:color="000000"/>
              <w:left w:val="single" w:sz="4" w:space="0" w:color="000000"/>
              <w:right w:val="single" w:sz="4" w:space="0" w:color="000000"/>
            </w:tcBorders>
          </w:tcPr>
          <w:p w:rsidR="00A72D7F" w:rsidRDefault="00B73944">
            <w:pPr>
              <w:pStyle w:val="TableParagraph"/>
              <w:spacing w:before="30"/>
              <w:ind w:left="97"/>
              <w:rPr>
                <w:sz w:val="17"/>
              </w:rPr>
            </w:pPr>
            <w:r>
              <w:rPr>
                <w:sz w:val="17"/>
              </w:rPr>
              <w:t>Groundwater Screening Levels:</w:t>
            </w:r>
          </w:p>
          <w:p w:rsidR="00A72D7F" w:rsidRDefault="00B73944">
            <w:pPr>
              <w:pStyle w:val="TableParagraph"/>
              <w:tabs>
                <w:tab w:val="left" w:pos="1028"/>
                <w:tab w:val="left" w:pos="2271"/>
              </w:tabs>
              <w:spacing w:before="22"/>
              <w:ind w:left="97"/>
              <w:rPr>
                <w:sz w:val="17"/>
              </w:rPr>
            </w:pPr>
            <w:r>
              <w:rPr>
                <w:sz w:val="17"/>
              </w:rPr>
              <w:t>On-site:</w:t>
            </w:r>
            <w:r>
              <w:rPr>
                <w:sz w:val="17"/>
              </w:rPr>
              <w:tab/>
              <w:t>GW</w:t>
            </w:r>
            <w:r>
              <w:rPr>
                <w:spacing w:val="3"/>
                <w:sz w:val="17"/>
              </w:rPr>
              <w:t xml:space="preserve"> </w:t>
            </w:r>
            <w:r>
              <w:rPr>
                <w:sz w:val="17"/>
              </w:rPr>
              <w:t>Table</w:t>
            </w:r>
            <w:r>
              <w:rPr>
                <w:spacing w:val="-3"/>
                <w:sz w:val="17"/>
              </w:rPr>
              <w:t xml:space="preserve"> </w:t>
            </w:r>
            <w:r>
              <w:rPr>
                <w:sz w:val="17"/>
              </w:rPr>
              <w:t>I</w:t>
            </w:r>
            <w:r>
              <w:rPr>
                <w:sz w:val="17"/>
              </w:rPr>
              <w:tab/>
              <w:t>GW Table</w:t>
            </w:r>
            <w:r>
              <w:rPr>
                <w:spacing w:val="-5"/>
                <w:sz w:val="17"/>
              </w:rPr>
              <w:t xml:space="preserve"> </w:t>
            </w:r>
            <w:r>
              <w:rPr>
                <w:sz w:val="17"/>
              </w:rPr>
              <w:t>II</w:t>
            </w:r>
          </w:p>
          <w:p w:rsidR="00A72D7F" w:rsidRDefault="00B73944">
            <w:pPr>
              <w:pStyle w:val="TableParagraph"/>
              <w:tabs>
                <w:tab w:val="left" w:pos="1028"/>
                <w:tab w:val="left" w:pos="2225"/>
                <w:tab w:val="left" w:pos="2386"/>
              </w:tabs>
              <w:spacing w:before="24" w:line="271" w:lineRule="auto"/>
              <w:ind w:left="97" w:right="956" w:firstLine="950"/>
              <w:rPr>
                <w:sz w:val="17"/>
              </w:rPr>
            </w:pPr>
            <w:r>
              <w:rPr>
                <w:sz w:val="17"/>
              </w:rPr>
              <w:t>GW</w:t>
            </w:r>
            <w:r>
              <w:rPr>
                <w:spacing w:val="2"/>
                <w:sz w:val="17"/>
              </w:rPr>
              <w:t xml:space="preserve"> </w:t>
            </w:r>
            <w:r>
              <w:rPr>
                <w:sz w:val="17"/>
              </w:rPr>
              <w:t>Table</w:t>
            </w:r>
            <w:r>
              <w:rPr>
                <w:spacing w:val="-3"/>
                <w:sz w:val="17"/>
              </w:rPr>
              <w:t xml:space="preserve"> </w:t>
            </w:r>
            <w:r>
              <w:rPr>
                <w:sz w:val="17"/>
              </w:rPr>
              <w:t>III</w:t>
            </w:r>
            <w:r>
              <w:rPr>
                <w:sz w:val="17"/>
              </w:rPr>
              <w:tab/>
            </w:r>
            <w:r>
              <w:rPr>
                <w:sz w:val="17"/>
              </w:rPr>
              <w:tab/>
              <w:t>Other –</w:t>
            </w:r>
            <w:r>
              <w:rPr>
                <w:spacing w:val="-9"/>
                <w:sz w:val="17"/>
              </w:rPr>
              <w:t xml:space="preserve"> </w:t>
            </w:r>
            <w:r>
              <w:rPr>
                <w:sz w:val="17"/>
              </w:rPr>
              <w:t>Variance</w:t>
            </w:r>
            <w:r>
              <w:rPr>
                <w:spacing w:val="-5"/>
                <w:sz w:val="17"/>
              </w:rPr>
              <w:t xml:space="preserve"> </w:t>
            </w:r>
            <w:r>
              <w:rPr>
                <w:sz w:val="17"/>
              </w:rPr>
              <w:t>Approved</w:t>
            </w:r>
            <w:r>
              <w:rPr>
                <w:sz w:val="17"/>
              </w:rPr>
              <w:t xml:space="preserve"> </w:t>
            </w:r>
            <w:r>
              <w:rPr>
                <w:sz w:val="17"/>
              </w:rPr>
              <w:t>Off-site:</w:t>
            </w:r>
            <w:r>
              <w:rPr>
                <w:sz w:val="17"/>
              </w:rPr>
              <w:tab/>
              <w:t>GW</w:t>
            </w:r>
            <w:r>
              <w:rPr>
                <w:spacing w:val="3"/>
                <w:sz w:val="17"/>
              </w:rPr>
              <w:t xml:space="preserve"> </w:t>
            </w:r>
            <w:r>
              <w:rPr>
                <w:sz w:val="17"/>
              </w:rPr>
              <w:t>Table</w:t>
            </w:r>
            <w:r>
              <w:rPr>
                <w:spacing w:val="-3"/>
                <w:sz w:val="17"/>
              </w:rPr>
              <w:t xml:space="preserve"> </w:t>
            </w:r>
            <w:r>
              <w:rPr>
                <w:sz w:val="17"/>
              </w:rPr>
              <w:t>I</w:t>
            </w:r>
            <w:r>
              <w:rPr>
                <w:sz w:val="17"/>
              </w:rPr>
              <w:tab/>
              <w:t>N/A</w:t>
            </w:r>
          </w:p>
          <w:p w:rsidR="00A72D7F" w:rsidRDefault="00B73944">
            <w:pPr>
              <w:pStyle w:val="TableParagraph"/>
              <w:spacing w:line="194" w:lineRule="exact"/>
              <w:ind w:left="1047"/>
              <w:rPr>
                <w:sz w:val="17"/>
              </w:rPr>
            </w:pPr>
            <w:r>
              <w:rPr>
                <w:sz w:val="17"/>
              </w:rPr>
              <w:t>Other – Variance Approved</w:t>
            </w:r>
          </w:p>
          <w:p w:rsidR="00A72D7F" w:rsidRDefault="00A72D7F">
            <w:pPr>
              <w:pStyle w:val="TableParagraph"/>
              <w:spacing w:before="5"/>
              <w:rPr>
                <w:rFonts w:ascii="Times New Roman"/>
                <w:sz w:val="21"/>
              </w:rPr>
            </w:pPr>
          </w:p>
          <w:p w:rsidR="00A72D7F" w:rsidRDefault="00B73944">
            <w:pPr>
              <w:pStyle w:val="TableParagraph"/>
              <w:tabs>
                <w:tab w:val="left" w:pos="2221"/>
                <w:tab w:val="left" w:pos="3149"/>
              </w:tabs>
              <w:ind w:left="97"/>
              <w:rPr>
                <w:sz w:val="17"/>
              </w:rPr>
            </w:pPr>
            <w:r>
              <w:rPr>
                <w:sz w:val="17"/>
              </w:rPr>
              <w:t>Contamination</w:t>
            </w:r>
            <w:r>
              <w:rPr>
                <w:spacing w:val="-5"/>
                <w:sz w:val="17"/>
              </w:rPr>
              <w:t xml:space="preserve"> </w:t>
            </w:r>
            <w:r>
              <w:rPr>
                <w:sz w:val="17"/>
              </w:rPr>
              <w:t>Location:</w:t>
            </w:r>
            <w:r>
              <w:rPr>
                <w:sz w:val="17"/>
              </w:rPr>
              <w:tab/>
              <w:t>On-site</w:t>
            </w:r>
            <w:r>
              <w:rPr>
                <w:sz w:val="17"/>
              </w:rPr>
              <w:tab/>
              <w:t>Off-site</w:t>
            </w:r>
          </w:p>
          <w:p w:rsidR="00A72D7F" w:rsidRDefault="00A72D7F">
            <w:pPr>
              <w:pStyle w:val="TableParagraph"/>
              <w:spacing w:before="2"/>
              <w:rPr>
                <w:rFonts w:ascii="Times New Roman"/>
                <w:sz w:val="21"/>
              </w:rPr>
            </w:pPr>
          </w:p>
          <w:p w:rsidR="00A72D7F" w:rsidRDefault="00B73944">
            <w:pPr>
              <w:pStyle w:val="TableParagraph"/>
              <w:tabs>
                <w:tab w:val="left" w:pos="2096"/>
                <w:tab w:val="left" w:pos="2134"/>
                <w:tab w:val="left" w:pos="2773"/>
                <w:tab w:val="left" w:pos="2811"/>
              </w:tabs>
              <w:spacing w:line="271" w:lineRule="auto"/>
              <w:ind w:left="97" w:right="2372"/>
              <w:rPr>
                <w:sz w:val="17"/>
              </w:rPr>
            </w:pPr>
            <w:r>
              <w:rPr>
                <w:sz w:val="17"/>
              </w:rPr>
              <w:t>Free</w:t>
            </w:r>
            <w:r>
              <w:rPr>
                <w:spacing w:val="-4"/>
                <w:sz w:val="17"/>
              </w:rPr>
              <w:t xml:space="preserve"> </w:t>
            </w:r>
            <w:r>
              <w:rPr>
                <w:sz w:val="17"/>
              </w:rPr>
              <w:t>Product</w:t>
            </w:r>
            <w:r>
              <w:rPr>
                <w:spacing w:val="-2"/>
                <w:sz w:val="17"/>
              </w:rPr>
              <w:t xml:space="preserve"> </w:t>
            </w:r>
            <w:r>
              <w:rPr>
                <w:sz w:val="17"/>
              </w:rPr>
              <w:t>Present:</w:t>
            </w:r>
            <w:r>
              <w:rPr>
                <w:sz w:val="17"/>
              </w:rPr>
              <w:tab/>
              <w:t>Yes</w:t>
            </w:r>
            <w:r>
              <w:rPr>
                <w:sz w:val="17"/>
              </w:rPr>
              <w:tab/>
              <w:t>No Fumes/Vapor</w:t>
            </w:r>
            <w:r>
              <w:rPr>
                <w:spacing w:val="-3"/>
                <w:sz w:val="17"/>
              </w:rPr>
              <w:t xml:space="preserve"> </w:t>
            </w:r>
            <w:r>
              <w:rPr>
                <w:sz w:val="17"/>
              </w:rPr>
              <w:t>Present:</w:t>
            </w:r>
            <w:r>
              <w:rPr>
                <w:sz w:val="17"/>
              </w:rPr>
              <w:tab/>
            </w:r>
            <w:r>
              <w:rPr>
                <w:sz w:val="17"/>
              </w:rPr>
              <w:tab/>
              <w:t>Yes</w:t>
            </w:r>
            <w:r>
              <w:rPr>
                <w:sz w:val="17"/>
              </w:rPr>
              <w:tab/>
            </w:r>
            <w:r>
              <w:rPr>
                <w:sz w:val="17"/>
              </w:rPr>
              <w:tab/>
              <w:t>No</w:t>
            </w:r>
          </w:p>
          <w:p w:rsidR="00A72D7F" w:rsidRDefault="00A72D7F">
            <w:pPr>
              <w:pStyle w:val="TableParagraph"/>
              <w:rPr>
                <w:rFonts w:ascii="Times New Roman"/>
                <w:sz w:val="19"/>
              </w:rPr>
            </w:pPr>
          </w:p>
          <w:p w:rsidR="00A72D7F" w:rsidRDefault="00B73944">
            <w:pPr>
              <w:pStyle w:val="TableParagraph"/>
              <w:tabs>
                <w:tab w:val="left" w:pos="1973"/>
                <w:tab w:val="left" w:pos="2650"/>
                <w:tab w:val="left" w:pos="3730"/>
                <w:tab w:val="left" w:pos="4407"/>
              </w:tabs>
              <w:spacing w:line="540" w:lineRule="auto"/>
              <w:ind w:left="97" w:right="776"/>
              <w:rPr>
                <w:sz w:val="17"/>
              </w:rPr>
            </w:pPr>
            <w:r>
              <w:rPr>
                <w:sz w:val="17"/>
              </w:rPr>
              <w:t>Other Potential Source(s)</w:t>
            </w:r>
            <w:r>
              <w:rPr>
                <w:spacing w:val="-11"/>
                <w:sz w:val="17"/>
              </w:rPr>
              <w:t xml:space="preserve"> </w:t>
            </w:r>
            <w:r>
              <w:rPr>
                <w:sz w:val="17"/>
              </w:rPr>
              <w:t>of</w:t>
            </w:r>
            <w:r>
              <w:rPr>
                <w:spacing w:val="-4"/>
                <w:sz w:val="17"/>
              </w:rPr>
              <w:t xml:space="preserve"> </w:t>
            </w:r>
            <w:r>
              <w:rPr>
                <w:sz w:val="17"/>
              </w:rPr>
              <w:t>Contamination:</w:t>
            </w:r>
            <w:r>
              <w:rPr>
                <w:sz w:val="17"/>
              </w:rPr>
              <w:tab/>
              <w:t>Yes</w:t>
            </w:r>
            <w:r>
              <w:rPr>
                <w:sz w:val="17"/>
              </w:rPr>
              <w:tab/>
            </w:r>
            <w:r>
              <w:rPr>
                <w:sz w:val="17"/>
              </w:rPr>
              <w:t>No Active</w:t>
            </w:r>
            <w:r>
              <w:rPr>
                <w:spacing w:val="-3"/>
                <w:sz w:val="17"/>
              </w:rPr>
              <w:t xml:space="preserve"> </w:t>
            </w:r>
            <w:r>
              <w:rPr>
                <w:sz w:val="17"/>
              </w:rPr>
              <w:t>USTs</w:t>
            </w:r>
            <w:r>
              <w:rPr>
                <w:spacing w:val="-1"/>
                <w:sz w:val="17"/>
              </w:rPr>
              <w:t xml:space="preserve"> </w:t>
            </w:r>
            <w:r>
              <w:rPr>
                <w:sz w:val="17"/>
              </w:rPr>
              <w:t>on-site:</w:t>
            </w:r>
            <w:r>
              <w:rPr>
                <w:sz w:val="17"/>
              </w:rPr>
              <w:tab/>
              <w:t>Yes</w:t>
            </w:r>
            <w:r>
              <w:rPr>
                <w:sz w:val="17"/>
              </w:rPr>
              <w:tab/>
              <w:t>No</w:t>
            </w:r>
          </w:p>
          <w:p w:rsidR="00A72D7F" w:rsidRDefault="00B73944">
            <w:pPr>
              <w:pStyle w:val="TableParagraph"/>
              <w:tabs>
                <w:tab w:val="left" w:pos="1407"/>
                <w:tab w:val="left" w:pos="2084"/>
              </w:tabs>
              <w:spacing w:before="8"/>
              <w:ind w:left="97"/>
              <w:rPr>
                <w:sz w:val="17"/>
              </w:rPr>
            </w:pPr>
            <w:r>
              <w:rPr>
                <w:sz w:val="17"/>
              </w:rPr>
              <w:t>ASTs</w:t>
            </w:r>
            <w:r>
              <w:rPr>
                <w:spacing w:val="-2"/>
                <w:sz w:val="17"/>
              </w:rPr>
              <w:t xml:space="preserve"> </w:t>
            </w:r>
            <w:r>
              <w:rPr>
                <w:sz w:val="17"/>
              </w:rPr>
              <w:t>on-site:</w:t>
            </w:r>
            <w:r>
              <w:rPr>
                <w:sz w:val="17"/>
              </w:rPr>
              <w:tab/>
              <w:t>Yes</w:t>
            </w:r>
            <w:r>
              <w:rPr>
                <w:sz w:val="17"/>
              </w:rPr>
              <w:tab/>
              <w:t>No</w:t>
            </w:r>
          </w:p>
          <w:p w:rsidR="00A72D7F" w:rsidRDefault="00A72D7F">
            <w:pPr>
              <w:pStyle w:val="TableParagraph"/>
              <w:spacing w:before="2"/>
              <w:rPr>
                <w:rFonts w:ascii="Times New Roman"/>
                <w:sz w:val="21"/>
              </w:rPr>
            </w:pPr>
          </w:p>
          <w:p w:rsidR="00A72D7F" w:rsidRDefault="00B73944">
            <w:pPr>
              <w:pStyle w:val="TableParagraph"/>
              <w:tabs>
                <w:tab w:val="left" w:pos="2398"/>
                <w:tab w:val="left" w:pos="3075"/>
              </w:tabs>
              <w:ind w:left="97"/>
              <w:rPr>
                <w:sz w:val="17"/>
              </w:rPr>
            </w:pPr>
            <w:r>
              <w:rPr>
                <w:sz w:val="17"/>
              </w:rPr>
              <w:t>Release since</w:t>
            </w:r>
            <w:r>
              <w:rPr>
                <w:spacing w:val="-4"/>
                <w:sz w:val="17"/>
              </w:rPr>
              <w:t xml:space="preserve"> </w:t>
            </w:r>
            <w:r>
              <w:rPr>
                <w:sz w:val="17"/>
              </w:rPr>
              <w:t>last</w:t>
            </w:r>
            <w:r>
              <w:rPr>
                <w:spacing w:val="-3"/>
                <w:sz w:val="17"/>
              </w:rPr>
              <w:t xml:space="preserve"> </w:t>
            </w:r>
            <w:r>
              <w:rPr>
                <w:sz w:val="17"/>
              </w:rPr>
              <w:t>report?</w:t>
            </w:r>
            <w:r>
              <w:rPr>
                <w:sz w:val="17"/>
              </w:rPr>
              <w:tab/>
              <w:t>Yes</w:t>
            </w:r>
            <w:r>
              <w:rPr>
                <w:sz w:val="17"/>
              </w:rPr>
              <w:tab/>
              <w:t>No</w:t>
            </w:r>
          </w:p>
          <w:p w:rsidR="00A72D7F" w:rsidRDefault="00B73944">
            <w:pPr>
              <w:pStyle w:val="TableParagraph"/>
              <w:tabs>
                <w:tab w:val="left" w:pos="5149"/>
              </w:tabs>
              <w:spacing w:before="25"/>
              <w:ind w:left="97"/>
              <w:rPr>
                <w:sz w:val="17"/>
              </w:rPr>
            </w:pPr>
            <w:r>
              <w:rPr>
                <w:sz w:val="17"/>
              </w:rPr>
              <w:t>If yes, Incident Number(s) and</w:t>
            </w:r>
            <w:r>
              <w:rPr>
                <w:spacing w:val="-13"/>
                <w:sz w:val="17"/>
              </w:rPr>
              <w:t xml:space="preserve"> </w:t>
            </w:r>
            <w:r>
              <w:rPr>
                <w:sz w:val="17"/>
              </w:rPr>
              <w:t xml:space="preserve">Date(s): </w:t>
            </w:r>
            <w:r>
              <w:rPr>
                <w:spacing w:val="-1"/>
                <w:sz w:val="17"/>
              </w:rPr>
              <w:t xml:space="preserve"> </w:t>
            </w:r>
            <w:r>
              <w:rPr>
                <w:sz w:val="17"/>
                <w:u w:val="single"/>
              </w:rPr>
              <w:t xml:space="preserve"> </w:t>
            </w:r>
            <w:r>
              <w:rPr>
                <w:sz w:val="17"/>
                <w:u w:val="single"/>
              </w:rPr>
              <w:tab/>
            </w:r>
          </w:p>
        </w:tc>
      </w:tr>
      <w:tr w:rsidR="00A72D7F">
        <w:trPr>
          <w:trHeight w:hRule="exact" w:val="254"/>
        </w:trPr>
        <w:tc>
          <w:tcPr>
            <w:tcW w:w="11071" w:type="dxa"/>
            <w:gridSpan w:val="7"/>
            <w:shd w:val="clear" w:color="auto" w:fill="FFFFCC"/>
          </w:tcPr>
          <w:p w:rsidR="00A72D7F" w:rsidRDefault="00B73944">
            <w:pPr>
              <w:pStyle w:val="TableParagraph"/>
              <w:spacing w:before="4"/>
              <w:ind w:left="4627"/>
              <w:rPr>
                <w:b/>
                <w:sz w:val="20"/>
              </w:rPr>
            </w:pPr>
            <w:r>
              <w:rPr>
                <w:b/>
                <w:sz w:val="20"/>
              </w:rPr>
              <w:t>3. ATTACHMENTS</w:t>
            </w:r>
          </w:p>
        </w:tc>
      </w:tr>
      <w:tr w:rsidR="00A72D7F">
        <w:trPr>
          <w:trHeight w:hRule="exact" w:val="1662"/>
        </w:trPr>
        <w:tc>
          <w:tcPr>
            <w:tcW w:w="5658" w:type="dxa"/>
            <w:gridSpan w:val="4"/>
          </w:tcPr>
          <w:p w:rsidR="00A72D7F" w:rsidRDefault="00B73944">
            <w:pPr>
              <w:pStyle w:val="TableParagraph"/>
              <w:spacing w:before="49" w:line="319" w:lineRule="auto"/>
              <w:ind w:left="93" w:right="545" w:firstLine="242"/>
              <w:rPr>
                <w:sz w:val="17"/>
              </w:rPr>
            </w:pPr>
            <w:r>
              <w:rPr>
                <w:sz w:val="17"/>
              </w:rPr>
              <w:t>Site map with sampling locations labeled with current analytical results</w:t>
            </w:r>
          </w:p>
          <w:p w:rsidR="00A72D7F" w:rsidRDefault="00B73944">
            <w:pPr>
              <w:pStyle w:val="TableParagraph"/>
              <w:spacing w:before="3" w:line="350" w:lineRule="auto"/>
              <w:ind w:left="336" w:right="1991"/>
              <w:rPr>
                <w:sz w:val="17"/>
              </w:rPr>
            </w:pPr>
            <w:r>
              <w:rPr>
                <w:sz w:val="17"/>
              </w:rPr>
              <w:t>Historical groundwater gauging data table* Historical soil analytical data table* Historical groundwater analytical data table*</w:t>
            </w:r>
          </w:p>
          <w:p w:rsidR="00A72D7F" w:rsidRDefault="00B73944">
            <w:pPr>
              <w:pStyle w:val="TableParagraph"/>
              <w:spacing w:before="7"/>
              <w:ind w:left="93"/>
              <w:rPr>
                <w:sz w:val="17"/>
              </w:rPr>
            </w:pPr>
            <w:r>
              <w:rPr>
                <w:sz w:val="17"/>
              </w:rPr>
              <w:t>* See Site Investigation Outline</w:t>
            </w:r>
          </w:p>
        </w:tc>
        <w:tc>
          <w:tcPr>
            <w:tcW w:w="5413" w:type="dxa"/>
            <w:gridSpan w:val="3"/>
          </w:tcPr>
          <w:p w:rsidR="00A72D7F" w:rsidRDefault="00B73944">
            <w:pPr>
              <w:pStyle w:val="TableParagraph"/>
              <w:spacing w:before="73" w:line="352" w:lineRule="auto"/>
              <w:ind w:left="346" w:right="1043"/>
              <w:rPr>
                <w:sz w:val="17"/>
              </w:rPr>
            </w:pPr>
            <w:r>
              <w:rPr>
                <w:sz w:val="17"/>
              </w:rPr>
              <w:t>Graphs or maps to demonstrate data analysis Current groundwater potentiometric surface map</w:t>
            </w:r>
            <w:r>
              <w:rPr>
                <w:spacing w:val="-23"/>
                <w:sz w:val="17"/>
              </w:rPr>
              <w:t xml:space="preserve"> </w:t>
            </w:r>
            <w:r>
              <w:rPr>
                <w:sz w:val="17"/>
              </w:rPr>
              <w:t>with</w:t>
            </w:r>
          </w:p>
          <w:p w:rsidR="00A72D7F" w:rsidRDefault="00B73944">
            <w:pPr>
              <w:pStyle w:val="TableParagraph"/>
              <w:spacing w:line="357" w:lineRule="auto"/>
              <w:ind w:left="346" w:right="843" w:hanging="243"/>
              <w:rPr>
                <w:sz w:val="17"/>
              </w:rPr>
            </w:pPr>
            <w:r>
              <w:rPr>
                <w:sz w:val="17"/>
              </w:rPr>
              <w:t>groundwater elevation data labeled at each monitoring well Analytical data sheets and chains of custody</w:t>
            </w:r>
          </w:p>
        </w:tc>
      </w:tr>
      <w:tr w:rsidR="00A72D7F">
        <w:trPr>
          <w:trHeight w:hRule="exact" w:val="304"/>
        </w:trPr>
        <w:tc>
          <w:tcPr>
            <w:tcW w:w="11071" w:type="dxa"/>
            <w:gridSpan w:val="7"/>
            <w:shd w:val="clear" w:color="auto" w:fill="FFFFCC"/>
          </w:tcPr>
          <w:p w:rsidR="00A72D7F" w:rsidRDefault="00B73944">
            <w:pPr>
              <w:pStyle w:val="TableParagraph"/>
              <w:spacing w:before="56"/>
              <w:ind w:left="2536"/>
              <w:rPr>
                <w:b/>
                <w:sz w:val="16"/>
              </w:rPr>
            </w:pPr>
            <w:r>
              <w:rPr>
                <w:b/>
                <w:sz w:val="20"/>
              </w:rPr>
              <w:t xml:space="preserve">4.  SAMPLE COLLECTION AND MANAGEMENT </w:t>
            </w:r>
            <w:r>
              <w:rPr>
                <w:b/>
                <w:sz w:val="16"/>
              </w:rPr>
              <w:t>(Provide narrative.)</w:t>
            </w:r>
          </w:p>
        </w:tc>
      </w:tr>
      <w:tr w:rsidR="00A72D7F">
        <w:trPr>
          <w:trHeight w:hRule="exact" w:val="2906"/>
        </w:trPr>
        <w:tc>
          <w:tcPr>
            <w:tcW w:w="11071" w:type="dxa"/>
            <w:gridSpan w:val="7"/>
          </w:tcPr>
          <w:p w:rsidR="00A72D7F" w:rsidRDefault="00A72D7F"/>
        </w:tc>
      </w:tr>
    </w:tbl>
    <w:p w:rsidR="00A72D7F" w:rsidRDefault="00A72D7F">
      <w:pPr>
        <w:sectPr w:rsidR="00A72D7F">
          <w:pgSz w:w="12240" w:h="15840"/>
          <w:pgMar w:top="940" w:right="420" w:bottom="280" w:left="500" w:header="750" w:footer="0" w:gutter="0"/>
          <w:cols w:space="720"/>
        </w:sect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71"/>
      </w:tblGrid>
      <w:tr w:rsidR="00A72D7F">
        <w:trPr>
          <w:trHeight w:hRule="exact" w:val="305"/>
        </w:trPr>
        <w:tc>
          <w:tcPr>
            <w:tcW w:w="11071" w:type="dxa"/>
            <w:shd w:val="clear" w:color="auto" w:fill="FFFFCC"/>
          </w:tcPr>
          <w:p w:rsidR="00A72D7F" w:rsidRDefault="00B73944">
            <w:pPr>
              <w:pStyle w:val="TableParagraph"/>
              <w:spacing w:before="55"/>
              <w:ind w:left="3297"/>
              <w:rPr>
                <w:b/>
                <w:sz w:val="16"/>
              </w:rPr>
            </w:pPr>
            <w:r>
              <w:rPr>
                <w:b/>
                <w:sz w:val="20"/>
              </w:rPr>
              <w:lastRenderedPageBreak/>
              <w:t xml:space="preserve">5.  UST FACILITY CONDITIONS </w:t>
            </w:r>
            <w:r>
              <w:rPr>
                <w:b/>
                <w:sz w:val="16"/>
              </w:rPr>
              <w:t>(Provide narrative.)</w:t>
            </w:r>
          </w:p>
        </w:tc>
      </w:tr>
      <w:tr w:rsidR="00A72D7F">
        <w:trPr>
          <w:trHeight w:hRule="exact" w:val="1694"/>
        </w:trPr>
        <w:tc>
          <w:tcPr>
            <w:tcW w:w="11071" w:type="dxa"/>
          </w:tcPr>
          <w:p w:rsidR="00A72D7F" w:rsidRDefault="00A72D7F"/>
        </w:tc>
      </w:tr>
      <w:tr w:rsidR="00A72D7F">
        <w:trPr>
          <w:trHeight w:hRule="exact" w:val="254"/>
        </w:trPr>
        <w:tc>
          <w:tcPr>
            <w:tcW w:w="11071" w:type="dxa"/>
            <w:shd w:val="clear" w:color="auto" w:fill="FFFFCC"/>
          </w:tcPr>
          <w:p w:rsidR="00A72D7F" w:rsidRDefault="00B73944">
            <w:pPr>
              <w:pStyle w:val="TableParagraph"/>
              <w:spacing w:before="4"/>
              <w:ind w:left="3352"/>
              <w:rPr>
                <w:b/>
                <w:sz w:val="16"/>
              </w:rPr>
            </w:pPr>
            <w:r>
              <w:rPr>
                <w:b/>
                <w:sz w:val="20"/>
              </w:rPr>
              <w:t xml:space="preserve">6.  MATERIAL MANAGEMENT </w:t>
            </w:r>
            <w:r>
              <w:rPr>
                <w:b/>
                <w:sz w:val="16"/>
              </w:rPr>
              <w:t>(Provide narrative.)</w:t>
            </w:r>
          </w:p>
        </w:tc>
      </w:tr>
      <w:tr w:rsidR="00A72D7F">
        <w:trPr>
          <w:trHeight w:hRule="exact" w:val="1457"/>
        </w:trPr>
        <w:tc>
          <w:tcPr>
            <w:tcW w:w="11071" w:type="dxa"/>
          </w:tcPr>
          <w:p w:rsidR="00A72D7F" w:rsidRDefault="00A72D7F"/>
        </w:tc>
      </w:tr>
      <w:tr w:rsidR="00A72D7F">
        <w:trPr>
          <w:trHeight w:hRule="exact" w:val="254"/>
        </w:trPr>
        <w:tc>
          <w:tcPr>
            <w:tcW w:w="11071" w:type="dxa"/>
            <w:shd w:val="clear" w:color="auto" w:fill="FFFFCC"/>
          </w:tcPr>
          <w:p w:rsidR="00A72D7F" w:rsidRDefault="00B73944">
            <w:pPr>
              <w:pStyle w:val="TableParagraph"/>
              <w:spacing w:before="4"/>
              <w:ind w:left="1958"/>
              <w:rPr>
                <w:b/>
                <w:sz w:val="16"/>
              </w:rPr>
            </w:pPr>
            <w:r>
              <w:rPr>
                <w:b/>
                <w:sz w:val="20"/>
              </w:rPr>
              <w:t xml:space="preserve">7.  REMEDIAL ACTION PERFORMANCE AND EVALUATION </w:t>
            </w:r>
            <w:r>
              <w:rPr>
                <w:b/>
                <w:sz w:val="16"/>
              </w:rPr>
              <w:t>(Provide narrative.)</w:t>
            </w:r>
          </w:p>
        </w:tc>
      </w:tr>
      <w:tr w:rsidR="00A72D7F">
        <w:trPr>
          <w:trHeight w:hRule="exact" w:val="2414"/>
        </w:trPr>
        <w:tc>
          <w:tcPr>
            <w:tcW w:w="11071" w:type="dxa"/>
          </w:tcPr>
          <w:p w:rsidR="00A72D7F" w:rsidRDefault="00A72D7F"/>
        </w:tc>
      </w:tr>
      <w:tr w:rsidR="00A72D7F">
        <w:trPr>
          <w:trHeight w:hRule="exact" w:val="254"/>
        </w:trPr>
        <w:tc>
          <w:tcPr>
            <w:tcW w:w="11071" w:type="dxa"/>
            <w:shd w:val="clear" w:color="auto" w:fill="FFFFCC"/>
          </w:tcPr>
          <w:p w:rsidR="00A72D7F" w:rsidRDefault="00B73944">
            <w:pPr>
              <w:pStyle w:val="TableParagraph"/>
              <w:spacing w:before="4"/>
              <w:ind w:left="2395"/>
              <w:rPr>
                <w:b/>
                <w:sz w:val="16"/>
              </w:rPr>
            </w:pPr>
            <w:r>
              <w:rPr>
                <w:b/>
                <w:sz w:val="20"/>
              </w:rPr>
              <w:t>8.  DATA DISCUSSION AND TREND EVALUATION (</w:t>
            </w:r>
            <w:r>
              <w:rPr>
                <w:b/>
                <w:sz w:val="16"/>
              </w:rPr>
              <w:t>Provide narrative.)</w:t>
            </w:r>
          </w:p>
        </w:tc>
      </w:tr>
      <w:tr w:rsidR="00A72D7F">
        <w:trPr>
          <w:trHeight w:hRule="exact" w:val="2897"/>
        </w:trPr>
        <w:tc>
          <w:tcPr>
            <w:tcW w:w="11071" w:type="dxa"/>
          </w:tcPr>
          <w:p w:rsidR="00A72D7F" w:rsidRDefault="00A72D7F"/>
        </w:tc>
      </w:tr>
      <w:tr w:rsidR="00A72D7F">
        <w:trPr>
          <w:trHeight w:hRule="exact" w:val="254"/>
        </w:trPr>
        <w:tc>
          <w:tcPr>
            <w:tcW w:w="11071" w:type="dxa"/>
            <w:shd w:val="clear" w:color="auto" w:fill="FFFFCC"/>
          </w:tcPr>
          <w:p w:rsidR="00A72D7F" w:rsidRDefault="00B73944">
            <w:pPr>
              <w:pStyle w:val="TableParagraph"/>
              <w:spacing w:before="4"/>
              <w:ind w:left="2563"/>
              <w:rPr>
                <w:b/>
                <w:sz w:val="16"/>
              </w:rPr>
            </w:pPr>
            <w:r>
              <w:rPr>
                <w:b/>
                <w:sz w:val="20"/>
              </w:rPr>
              <w:t>9.  CONCLUSIONS AND RECOMMENDATIONS (</w:t>
            </w:r>
            <w:r>
              <w:rPr>
                <w:b/>
                <w:sz w:val="16"/>
              </w:rPr>
              <w:t>Provide narrative.)</w:t>
            </w:r>
          </w:p>
        </w:tc>
      </w:tr>
      <w:tr w:rsidR="00A72D7F">
        <w:trPr>
          <w:trHeight w:hRule="exact" w:val="3394"/>
        </w:trPr>
        <w:tc>
          <w:tcPr>
            <w:tcW w:w="11071" w:type="dxa"/>
          </w:tcPr>
          <w:p w:rsidR="00A72D7F" w:rsidRDefault="00A72D7F"/>
        </w:tc>
      </w:tr>
    </w:tbl>
    <w:p w:rsidR="00000000" w:rsidRDefault="00B73944"/>
    <w:sectPr w:rsidR="00000000">
      <w:pgSz w:w="12240" w:h="15840"/>
      <w:pgMar w:top="940" w:right="420" w:bottom="280" w:left="500" w:header="7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3944">
      <w:r>
        <w:separator/>
      </w:r>
    </w:p>
  </w:endnote>
  <w:endnote w:type="continuationSeparator" w:id="0">
    <w:p w:rsidR="00000000" w:rsidRDefault="00B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3944">
      <w:r>
        <w:separator/>
      </w:r>
    </w:p>
  </w:footnote>
  <w:footnote w:type="continuationSeparator" w:id="0">
    <w:p w:rsidR="00000000" w:rsidRDefault="00B7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7F" w:rsidRDefault="00B73944">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simplePos x="0" y="0"/>
              <wp:positionH relativeFrom="page">
                <wp:posOffset>375920</wp:posOffset>
              </wp:positionH>
              <wp:positionV relativeFrom="page">
                <wp:posOffset>464185</wp:posOffset>
              </wp:positionV>
              <wp:extent cx="1259840" cy="152400"/>
              <wp:effectExtent l="4445" t="0" r="254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7F" w:rsidRDefault="00B73944">
                          <w:pPr>
                            <w:spacing w:line="216" w:lineRule="exact"/>
                            <w:ind w:left="20"/>
                            <w:rPr>
                              <w:sz w:val="20"/>
                            </w:rPr>
                          </w:pPr>
                          <w:r>
                            <w:rPr>
                              <w:sz w:val="20"/>
                            </w:rPr>
                            <w:t>DEP8045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pt;margin-top:36.55pt;width:99.2pt;height:12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cA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" filled="f" stroked="f">
              <v:textbox inset="0,0,0,0">
                <w:txbxContent>
                  <w:p w:rsidR="00A72D7F" w:rsidRDefault="00B73944">
                    <w:pPr>
                      <w:spacing w:line="216" w:lineRule="exact"/>
                      <w:ind w:left="20"/>
                      <w:rPr>
                        <w:sz w:val="20"/>
                      </w:rPr>
                    </w:pPr>
                    <w:r>
                      <w:rPr>
                        <w:sz w:val="20"/>
                      </w:rPr>
                      <w:t>DEP8045 (April 2011)</w:t>
                    </w:r>
                  </w:p>
                </w:txbxContent>
              </v:textbox>
              <w10:wrap anchorx="page" anchory="page"/>
            </v:shape>
          </w:pict>
        </mc:Fallback>
      </mc:AlternateContent>
    </w:r>
    <w:r>
      <w:rPr>
        <w:noProof/>
      </w:rPr>
      <mc:AlternateContent>
        <mc:Choice Requires="wps">
          <w:drawing>
            <wp:anchor distT="0" distB="0" distL="114300" distR="114300" simplePos="0" relativeHeight="503306480" behindDoc="1" locked="0" layoutInCell="1" allowOverlap="1">
              <wp:simplePos x="0" y="0"/>
              <wp:positionH relativeFrom="page">
                <wp:posOffset>6487160</wp:posOffset>
              </wp:positionH>
              <wp:positionV relativeFrom="page">
                <wp:posOffset>464185</wp:posOffset>
              </wp:positionV>
              <wp:extent cx="956945" cy="152400"/>
              <wp:effectExtent l="635" t="0"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7F" w:rsidRDefault="00B73944">
                          <w:pPr>
                            <w:spacing w:line="216" w:lineRule="exact"/>
                            <w:ind w:left="20"/>
                            <w:rPr>
                              <w:sz w:val="20"/>
                            </w:rPr>
                          </w:pPr>
                          <w:r>
                            <w:rPr>
                              <w:sz w:val="20"/>
                            </w:rPr>
                            <w:t>401 KAR 42:060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0.8pt;margin-top:36.55pt;width:75.35pt;height:12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" filled="f" stroked="f">
              <v:textbox inset="0,0,0,0">
                <w:txbxContent>
                  <w:p w:rsidR="00A72D7F" w:rsidRDefault="00B73944">
                    <w:pPr>
                      <w:spacing w:line="216" w:lineRule="exact"/>
                      <w:ind w:left="20"/>
                      <w:rPr>
                        <w:sz w:val="20"/>
                      </w:rPr>
                    </w:pPr>
                    <w:r>
                      <w:rPr>
                        <w:sz w:val="20"/>
                      </w:rPr>
                      <w:t>401 KAR 42:060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B6885"/>
    <w:multiLevelType w:val="hybridMultilevel"/>
    <w:tmpl w:val="144AD98C"/>
    <w:lvl w:ilvl="0" w:tplc="66E4C636">
      <w:start w:val="1"/>
      <w:numFmt w:val="decimal"/>
      <w:lvlText w:val="%1."/>
      <w:lvlJc w:val="left"/>
      <w:pPr>
        <w:ind w:left="903" w:hanging="252"/>
        <w:jc w:val="left"/>
      </w:pPr>
      <w:rPr>
        <w:rFonts w:hint="default"/>
        <w:w w:val="100"/>
        <w:u w:val="single" w:color="000000"/>
      </w:rPr>
    </w:lvl>
    <w:lvl w:ilvl="1" w:tplc="B67EAB58">
      <w:numFmt w:val="bullet"/>
      <w:lvlText w:val="•"/>
      <w:lvlJc w:val="left"/>
      <w:pPr>
        <w:ind w:left="1942" w:hanging="252"/>
      </w:pPr>
      <w:rPr>
        <w:rFonts w:hint="default"/>
      </w:rPr>
    </w:lvl>
    <w:lvl w:ilvl="2" w:tplc="D7D6AA9A">
      <w:numFmt w:val="bullet"/>
      <w:lvlText w:val="•"/>
      <w:lvlJc w:val="left"/>
      <w:pPr>
        <w:ind w:left="2984" w:hanging="252"/>
      </w:pPr>
      <w:rPr>
        <w:rFonts w:hint="default"/>
      </w:rPr>
    </w:lvl>
    <w:lvl w:ilvl="3" w:tplc="402681F8">
      <w:numFmt w:val="bullet"/>
      <w:lvlText w:val="•"/>
      <w:lvlJc w:val="left"/>
      <w:pPr>
        <w:ind w:left="4026" w:hanging="252"/>
      </w:pPr>
      <w:rPr>
        <w:rFonts w:hint="default"/>
      </w:rPr>
    </w:lvl>
    <w:lvl w:ilvl="4" w:tplc="AA700DFE">
      <w:numFmt w:val="bullet"/>
      <w:lvlText w:val="•"/>
      <w:lvlJc w:val="left"/>
      <w:pPr>
        <w:ind w:left="5068" w:hanging="252"/>
      </w:pPr>
      <w:rPr>
        <w:rFonts w:hint="default"/>
      </w:rPr>
    </w:lvl>
    <w:lvl w:ilvl="5" w:tplc="2850D0BC">
      <w:numFmt w:val="bullet"/>
      <w:lvlText w:val="•"/>
      <w:lvlJc w:val="left"/>
      <w:pPr>
        <w:ind w:left="6110" w:hanging="252"/>
      </w:pPr>
      <w:rPr>
        <w:rFonts w:hint="default"/>
      </w:rPr>
    </w:lvl>
    <w:lvl w:ilvl="6" w:tplc="385EFF98">
      <w:numFmt w:val="bullet"/>
      <w:lvlText w:val="•"/>
      <w:lvlJc w:val="left"/>
      <w:pPr>
        <w:ind w:left="7152" w:hanging="252"/>
      </w:pPr>
      <w:rPr>
        <w:rFonts w:hint="default"/>
      </w:rPr>
    </w:lvl>
    <w:lvl w:ilvl="7" w:tplc="0396E79E">
      <w:numFmt w:val="bullet"/>
      <w:lvlText w:val="•"/>
      <w:lvlJc w:val="left"/>
      <w:pPr>
        <w:ind w:left="8194" w:hanging="252"/>
      </w:pPr>
      <w:rPr>
        <w:rFonts w:hint="default"/>
      </w:rPr>
    </w:lvl>
    <w:lvl w:ilvl="8" w:tplc="5FF80874">
      <w:numFmt w:val="bullet"/>
      <w:lvlText w:val="•"/>
      <w:lvlJc w:val="left"/>
      <w:pPr>
        <w:ind w:left="9236" w:hanging="2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F"/>
    <w:rsid w:val="00A72D7F"/>
    <w:rsid w:val="00B7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5:docId w15:val="{AD5DF16E-9BDF-4566-B09A-54D8210E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03" w:hanging="252"/>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03" w:hanging="2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ste.ky.gov/us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290D4-C88E-4430-B5B7-5769D4BA1F75}"/>
</file>

<file path=customXml/itemProps2.xml><?xml version="1.0" encoding="utf-8"?>
<ds:datastoreItem xmlns:ds="http://schemas.openxmlformats.org/officeDocument/2006/customXml" ds:itemID="{C2E3CA06-7A53-4408-A563-6AC37C1C532F}"/>
</file>

<file path=customXml/itemProps3.xml><?xml version="1.0" encoding="utf-8"?>
<ds:datastoreItem xmlns:ds="http://schemas.openxmlformats.org/officeDocument/2006/customXml" ds:itemID="{60CB4117-778B-424F-8559-EAC2E6687141}"/>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DEP8045_Corrective_Action_Monitoring_Report_Form_with_Instructions</vt:lpstr>
    </vt:vector>
  </TitlesOfParts>
  <Company>Commonwealth of Kentucky</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Monitoring Report Form with Instructions</dc:title>
  <dc:creator>virginia_lewis</dc:creator>
  <cp:lastModifiedBy>Begin, Avril  (EEC)</cp:lastModifiedBy>
  <cp:revision>2</cp:revision>
  <dcterms:created xsi:type="dcterms:W3CDTF">2017-03-06T15:57:00Z</dcterms:created>
  <dcterms:modified xsi:type="dcterms:W3CDTF">2017-03-06T15:57:00Z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2012-08-21T00:00:00Z</vt:filetime>
  </property>
  <property fmtid="{D5CDD505-2E9C-101B-9397-08002B2CF9AE}" pid="3" name="Creator">
    <vt:lpwstr>PScript5.dll Version 5.2.2</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